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7A" w:rsidRDefault="00F933EA" w:rsidP="001E1761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Муниципальное бюджетное образовательное учреждение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</w:t>
      </w:r>
      <w:r w:rsidR="00C94CC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495FB9" w:rsidRDefault="00495FB9" w:rsidP="00F933EA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027C0" w:rsidRPr="00A027C0" w:rsidRDefault="00A027C0" w:rsidP="00F933EA">
      <w:pPr>
        <w:spacing w:after="0" w:line="24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:rsidR="00495FB9" w:rsidRPr="00A027C0" w:rsidRDefault="00495FB9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95FB9" w:rsidRPr="00A027C0" w:rsidSect="00495FB9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F933EA" w:rsidRPr="00A027C0" w:rsidRDefault="00495FB9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27C0">
        <w:rPr>
          <w:rFonts w:ascii="Times New Roman" w:hAnsi="Times New Roman" w:cs="Times New Roman"/>
          <w:sz w:val="24"/>
          <w:szCs w:val="24"/>
        </w:rPr>
        <w:lastRenderedPageBreak/>
        <w:t>Принята</w:t>
      </w:r>
      <w:proofErr w:type="gramEnd"/>
      <w:r w:rsidRPr="00A027C0">
        <w:rPr>
          <w:rFonts w:ascii="Times New Roman" w:hAnsi="Times New Roman" w:cs="Times New Roman"/>
          <w:sz w:val="24"/>
          <w:szCs w:val="24"/>
        </w:rPr>
        <w:t xml:space="preserve"> на заседании</w:t>
      </w:r>
      <w:r w:rsidR="00A027C0" w:rsidRPr="00A027C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495FB9" w:rsidRPr="00A027C0" w:rsidRDefault="00495FB9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C0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495FB9" w:rsidRPr="00A027C0" w:rsidRDefault="00495FB9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C0">
        <w:rPr>
          <w:rFonts w:ascii="Times New Roman" w:hAnsi="Times New Roman" w:cs="Times New Roman"/>
          <w:sz w:val="24"/>
          <w:szCs w:val="24"/>
        </w:rPr>
        <w:t>Протокол № ____</w:t>
      </w:r>
    </w:p>
    <w:p w:rsidR="00A027C0" w:rsidRDefault="00495FB9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C0">
        <w:rPr>
          <w:rFonts w:ascii="Times New Roman" w:hAnsi="Times New Roman" w:cs="Times New Roman"/>
          <w:sz w:val="24"/>
          <w:szCs w:val="24"/>
        </w:rPr>
        <w:t>От «____»__________</w:t>
      </w:r>
      <w:proofErr w:type="spellStart"/>
      <w:r w:rsidRPr="00A027C0">
        <w:rPr>
          <w:rFonts w:ascii="Times New Roman" w:hAnsi="Times New Roman" w:cs="Times New Roman"/>
          <w:sz w:val="24"/>
          <w:szCs w:val="24"/>
        </w:rPr>
        <w:t>20____года</w:t>
      </w:r>
      <w:proofErr w:type="spellEnd"/>
    </w:p>
    <w:p w:rsidR="00A027C0" w:rsidRDefault="00A027C0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7C0" w:rsidRDefault="00A027C0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7C0" w:rsidRDefault="00A027C0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7C0" w:rsidRPr="00A027C0" w:rsidRDefault="00A027C0" w:rsidP="00A027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27C0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495FB9" w:rsidRPr="00A027C0" w:rsidRDefault="00A027C0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C0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A027C0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Pr="00A027C0">
        <w:rPr>
          <w:rFonts w:ascii="Times New Roman" w:hAnsi="Times New Roman" w:cs="Times New Roman"/>
          <w:sz w:val="24"/>
          <w:szCs w:val="24"/>
        </w:rPr>
        <w:t xml:space="preserve"> ДО «</w:t>
      </w:r>
      <w:proofErr w:type="spellStart"/>
      <w:r w:rsidRPr="00A027C0">
        <w:rPr>
          <w:rFonts w:ascii="Times New Roman" w:hAnsi="Times New Roman" w:cs="Times New Roman"/>
          <w:sz w:val="24"/>
          <w:szCs w:val="24"/>
        </w:rPr>
        <w:t>ЦДТ</w:t>
      </w:r>
      <w:proofErr w:type="spellEnd"/>
      <w:r w:rsidRPr="00A027C0">
        <w:rPr>
          <w:rFonts w:ascii="Times New Roman" w:hAnsi="Times New Roman" w:cs="Times New Roman"/>
          <w:sz w:val="24"/>
          <w:szCs w:val="24"/>
        </w:rPr>
        <w:t>»</w:t>
      </w:r>
    </w:p>
    <w:p w:rsidR="00A027C0" w:rsidRPr="00A027C0" w:rsidRDefault="00A027C0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C0">
        <w:rPr>
          <w:rFonts w:ascii="Times New Roman" w:hAnsi="Times New Roman" w:cs="Times New Roman"/>
          <w:sz w:val="24"/>
          <w:szCs w:val="24"/>
        </w:rPr>
        <w:t xml:space="preserve">_____________/ </w:t>
      </w:r>
      <w:proofErr w:type="spellStart"/>
      <w:r w:rsidRPr="00A027C0">
        <w:rPr>
          <w:rFonts w:ascii="Times New Roman" w:hAnsi="Times New Roman" w:cs="Times New Roman"/>
          <w:sz w:val="24"/>
          <w:szCs w:val="24"/>
        </w:rPr>
        <w:t>Хузин</w:t>
      </w:r>
      <w:proofErr w:type="spellEnd"/>
      <w:r w:rsidRPr="00A027C0">
        <w:rPr>
          <w:rFonts w:ascii="Times New Roman" w:hAnsi="Times New Roman" w:cs="Times New Roman"/>
          <w:sz w:val="24"/>
          <w:szCs w:val="24"/>
        </w:rPr>
        <w:t xml:space="preserve"> И. Т.</w:t>
      </w:r>
    </w:p>
    <w:p w:rsidR="00A027C0" w:rsidRPr="00A027C0" w:rsidRDefault="00A027C0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C0">
        <w:rPr>
          <w:rFonts w:ascii="Times New Roman" w:hAnsi="Times New Roman" w:cs="Times New Roman"/>
          <w:sz w:val="24"/>
          <w:szCs w:val="24"/>
        </w:rPr>
        <w:t>Приказ №_______________</w:t>
      </w:r>
    </w:p>
    <w:p w:rsidR="00A027C0" w:rsidRPr="00A027C0" w:rsidRDefault="00A027C0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C0">
        <w:rPr>
          <w:rFonts w:ascii="Times New Roman" w:hAnsi="Times New Roman" w:cs="Times New Roman"/>
          <w:sz w:val="24"/>
          <w:szCs w:val="24"/>
        </w:rPr>
        <w:t>«____»_________</w:t>
      </w:r>
      <w:proofErr w:type="spellStart"/>
      <w:r w:rsidRPr="00A027C0">
        <w:rPr>
          <w:rFonts w:ascii="Times New Roman" w:hAnsi="Times New Roman" w:cs="Times New Roman"/>
          <w:sz w:val="24"/>
          <w:szCs w:val="24"/>
        </w:rPr>
        <w:t>20____года</w:t>
      </w:r>
      <w:proofErr w:type="spellEnd"/>
    </w:p>
    <w:p w:rsidR="00495FB9" w:rsidRDefault="00495FB9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5A9" w:rsidRDefault="003805A9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5A9" w:rsidRDefault="003805A9" w:rsidP="00495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805A9" w:rsidSect="00A027C0">
          <w:type w:val="continuous"/>
          <w:pgSz w:w="11906" w:h="16838" w:code="9"/>
          <w:pgMar w:top="1134" w:right="850" w:bottom="1134" w:left="1701" w:header="708" w:footer="708" w:gutter="0"/>
          <w:cols w:num="2" w:space="1985"/>
          <w:docGrid w:linePitch="360"/>
        </w:sectPr>
      </w:pPr>
    </w:p>
    <w:p w:rsidR="003805A9" w:rsidRDefault="003805A9" w:rsidP="00380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5A9" w:rsidRDefault="003805A9" w:rsidP="00380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5A9" w:rsidRDefault="003805A9" w:rsidP="003805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5A9" w:rsidRDefault="003805A9" w:rsidP="003805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5A9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</w:t>
      </w:r>
      <w:r w:rsidRPr="003805A9">
        <w:rPr>
          <w:rFonts w:ascii="Times New Roman" w:hAnsi="Times New Roman" w:cs="Times New Roman"/>
          <w:b/>
          <w:sz w:val="28"/>
          <w:szCs w:val="28"/>
        </w:rPr>
        <w:t>И</w:t>
      </w:r>
      <w:r w:rsidRPr="003805A9">
        <w:rPr>
          <w:rFonts w:ascii="Times New Roman" w:hAnsi="Times New Roman" w:cs="Times New Roman"/>
          <w:b/>
          <w:sz w:val="28"/>
          <w:szCs w:val="28"/>
        </w:rPr>
        <w:t xml:space="preserve">ВАЮЩАЯ ПРОГРАММА </w:t>
      </w:r>
    </w:p>
    <w:p w:rsidR="003805A9" w:rsidRPr="003805A9" w:rsidRDefault="003805A9" w:rsidP="003805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5A9">
        <w:rPr>
          <w:rFonts w:ascii="Times New Roman" w:hAnsi="Times New Roman" w:cs="Times New Roman"/>
          <w:b/>
          <w:sz w:val="28"/>
          <w:szCs w:val="28"/>
        </w:rPr>
        <w:t>«БУМАЖНОЕ ТВОРЧЕСТВО»</w:t>
      </w:r>
    </w:p>
    <w:p w:rsidR="003805A9" w:rsidRPr="003805A9" w:rsidRDefault="003805A9" w:rsidP="00380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5A9" w:rsidRPr="003805A9" w:rsidRDefault="003805A9" w:rsidP="003805A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805A9" w:rsidRDefault="003805A9" w:rsidP="003805A9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5A9" w:rsidRDefault="003805A9" w:rsidP="003805A9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  <w:sectPr w:rsidR="003805A9" w:rsidSect="003805A9">
          <w:type w:val="continuous"/>
          <w:pgSz w:w="11906" w:h="16838" w:code="9"/>
          <w:pgMar w:top="1134" w:right="850" w:bottom="1134" w:left="1701" w:header="708" w:footer="708" w:gutter="0"/>
          <w:cols w:space="1985"/>
          <w:docGrid w:linePitch="360"/>
        </w:sectPr>
      </w:pPr>
    </w:p>
    <w:p w:rsidR="003805A9" w:rsidRPr="003805A9" w:rsidRDefault="003805A9" w:rsidP="003805A9">
      <w:pPr>
        <w:spacing w:after="0" w:line="360" w:lineRule="auto"/>
        <w:ind w:left="4395" w:right="283"/>
        <w:rPr>
          <w:rFonts w:ascii="Times New Roman" w:hAnsi="Times New Roman" w:cs="Times New Roman"/>
          <w:b/>
          <w:i/>
          <w:sz w:val="28"/>
          <w:szCs w:val="28"/>
        </w:rPr>
        <w:sectPr w:rsidR="003805A9" w:rsidRPr="003805A9" w:rsidSect="003805A9">
          <w:type w:val="continuous"/>
          <w:pgSz w:w="11906" w:h="16838" w:code="9"/>
          <w:pgMar w:top="1134" w:right="850" w:bottom="1134" w:left="1701" w:header="708" w:footer="708" w:gutter="0"/>
          <w:cols w:space="1985"/>
          <w:docGrid w:linePitch="360"/>
        </w:sectPr>
      </w:pPr>
      <w:r w:rsidRPr="003805A9">
        <w:rPr>
          <w:rFonts w:ascii="Times New Roman" w:hAnsi="Times New Roman" w:cs="Times New Roman"/>
          <w:b/>
          <w:i/>
          <w:sz w:val="28"/>
          <w:szCs w:val="28"/>
        </w:rPr>
        <w:lastRenderedPageBreak/>
        <w:t>Направленность:</w:t>
      </w:r>
    </w:p>
    <w:p w:rsidR="00A027C0" w:rsidRPr="003805A9" w:rsidRDefault="003805A9" w:rsidP="003805A9">
      <w:pPr>
        <w:spacing w:after="0" w:line="360" w:lineRule="auto"/>
        <w:ind w:left="4395" w:right="283"/>
        <w:rPr>
          <w:rFonts w:ascii="Times New Roman" w:hAnsi="Times New Roman" w:cs="Times New Roman"/>
          <w:sz w:val="28"/>
          <w:szCs w:val="28"/>
        </w:rPr>
      </w:pPr>
      <w:r w:rsidRPr="003805A9">
        <w:rPr>
          <w:rFonts w:ascii="Times New Roman" w:hAnsi="Times New Roman" w:cs="Times New Roman"/>
          <w:sz w:val="28"/>
          <w:szCs w:val="28"/>
        </w:rPr>
        <w:lastRenderedPageBreak/>
        <w:t>начальное техническое моделирование</w:t>
      </w:r>
    </w:p>
    <w:p w:rsidR="003805A9" w:rsidRPr="003805A9" w:rsidRDefault="003805A9" w:rsidP="003805A9">
      <w:pPr>
        <w:spacing w:after="0" w:line="360" w:lineRule="auto"/>
        <w:ind w:left="4395" w:right="283"/>
        <w:rPr>
          <w:rFonts w:ascii="Times New Roman" w:hAnsi="Times New Roman" w:cs="Times New Roman"/>
          <w:sz w:val="28"/>
          <w:szCs w:val="28"/>
        </w:rPr>
      </w:pPr>
      <w:r w:rsidRPr="003805A9">
        <w:rPr>
          <w:rFonts w:ascii="Times New Roman" w:hAnsi="Times New Roman" w:cs="Times New Roman"/>
          <w:b/>
          <w:i/>
          <w:sz w:val="28"/>
          <w:szCs w:val="28"/>
        </w:rPr>
        <w:t>Возраст учащихся:</w:t>
      </w:r>
      <w:r w:rsidRPr="003805A9">
        <w:rPr>
          <w:rFonts w:ascii="Times New Roman" w:hAnsi="Times New Roman" w:cs="Times New Roman"/>
          <w:sz w:val="28"/>
          <w:szCs w:val="28"/>
        </w:rPr>
        <w:t xml:space="preserve"> 7 – 11 лет</w:t>
      </w:r>
    </w:p>
    <w:p w:rsidR="003805A9" w:rsidRPr="003805A9" w:rsidRDefault="003805A9" w:rsidP="003805A9">
      <w:pPr>
        <w:spacing w:after="0" w:line="360" w:lineRule="auto"/>
        <w:ind w:left="4395" w:right="283"/>
        <w:rPr>
          <w:rFonts w:ascii="Times New Roman" w:hAnsi="Times New Roman" w:cs="Times New Roman"/>
          <w:sz w:val="28"/>
          <w:szCs w:val="28"/>
        </w:rPr>
      </w:pPr>
      <w:r w:rsidRPr="003805A9">
        <w:rPr>
          <w:rFonts w:ascii="Times New Roman" w:hAnsi="Times New Roman" w:cs="Times New Roman"/>
          <w:b/>
          <w:i/>
          <w:sz w:val="28"/>
          <w:szCs w:val="28"/>
        </w:rPr>
        <w:t>Срок реализации:</w:t>
      </w:r>
      <w:r w:rsidR="002E14C0">
        <w:rPr>
          <w:rFonts w:ascii="Times New Roman" w:hAnsi="Times New Roman" w:cs="Times New Roman"/>
          <w:sz w:val="28"/>
          <w:szCs w:val="28"/>
        </w:rPr>
        <w:t xml:space="preserve"> 1 год (</w:t>
      </w:r>
      <w:r w:rsidR="002E14C0" w:rsidRPr="00F33C84">
        <w:rPr>
          <w:rFonts w:ascii="Times New Roman" w:hAnsi="Times New Roman" w:cs="Times New Roman"/>
          <w:sz w:val="28"/>
          <w:szCs w:val="28"/>
        </w:rPr>
        <w:t>216</w:t>
      </w:r>
      <w:r w:rsidR="002E14C0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3805A9">
        <w:rPr>
          <w:rFonts w:ascii="Times New Roman" w:hAnsi="Times New Roman" w:cs="Times New Roman"/>
          <w:sz w:val="28"/>
          <w:szCs w:val="28"/>
        </w:rPr>
        <w:t>)</w:t>
      </w:r>
    </w:p>
    <w:p w:rsidR="003805A9" w:rsidRDefault="003805A9" w:rsidP="003805A9">
      <w:pPr>
        <w:spacing w:after="0" w:line="36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3805A9" w:rsidRDefault="003805A9" w:rsidP="003805A9">
      <w:pPr>
        <w:spacing w:after="0" w:line="36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3805A9" w:rsidRDefault="003805A9" w:rsidP="003805A9">
      <w:pPr>
        <w:spacing w:after="0" w:line="36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3805A9" w:rsidRPr="003805A9" w:rsidRDefault="003805A9" w:rsidP="003805A9">
      <w:pPr>
        <w:spacing w:after="0" w:line="360" w:lineRule="auto"/>
        <w:ind w:left="439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805A9">
        <w:rPr>
          <w:rFonts w:ascii="Times New Roman" w:hAnsi="Times New Roman" w:cs="Times New Roman"/>
          <w:b/>
          <w:sz w:val="28"/>
          <w:szCs w:val="28"/>
        </w:rPr>
        <w:t>Автор-составитель:</w:t>
      </w:r>
    </w:p>
    <w:p w:rsidR="003805A9" w:rsidRDefault="003805A9" w:rsidP="003805A9">
      <w:pPr>
        <w:spacing w:after="0" w:line="240" w:lineRule="auto"/>
        <w:ind w:left="439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Илфаковна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805A9" w:rsidRDefault="003805A9" w:rsidP="003805A9">
      <w:pPr>
        <w:spacing w:after="0" w:line="240" w:lineRule="auto"/>
        <w:ind w:left="439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3805A9" w:rsidRDefault="003805A9" w:rsidP="003805A9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  <w:szCs w:val="28"/>
        </w:rPr>
      </w:pPr>
    </w:p>
    <w:p w:rsidR="003805A9" w:rsidRDefault="003805A9" w:rsidP="003805A9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  <w:szCs w:val="28"/>
        </w:rPr>
      </w:pPr>
    </w:p>
    <w:p w:rsidR="003805A9" w:rsidRDefault="003805A9" w:rsidP="003805A9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  <w:szCs w:val="28"/>
        </w:rPr>
      </w:pPr>
    </w:p>
    <w:p w:rsidR="003805A9" w:rsidRDefault="003805A9" w:rsidP="003805A9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  <w:szCs w:val="28"/>
        </w:rPr>
      </w:pPr>
    </w:p>
    <w:p w:rsidR="003805A9" w:rsidRDefault="003805A9" w:rsidP="003805A9">
      <w:pPr>
        <w:spacing w:after="0" w:line="240" w:lineRule="auto"/>
        <w:ind w:left="4394"/>
        <w:jc w:val="center"/>
        <w:rPr>
          <w:rFonts w:ascii="Times New Roman" w:hAnsi="Times New Roman" w:cs="Times New Roman"/>
          <w:sz w:val="28"/>
          <w:szCs w:val="28"/>
        </w:rPr>
      </w:pPr>
    </w:p>
    <w:p w:rsidR="003805A9" w:rsidRDefault="003805A9" w:rsidP="00380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5A9" w:rsidRDefault="003805A9" w:rsidP="00380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05A9">
        <w:rPr>
          <w:rFonts w:ascii="Times New Roman" w:hAnsi="Times New Roman" w:cs="Times New Roman"/>
          <w:b/>
          <w:sz w:val="28"/>
          <w:szCs w:val="28"/>
        </w:rPr>
        <w:t>Актаныш</w:t>
      </w:r>
      <w:proofErr w:type="spellEnd"/>
      <w:r w:rsidRPr="003805A9">
        <w:rPr>
          <w:rFonts w:ascii="Times New Roman" w:hAnsi="Times New Roman" w:cs="Times New Roman"/>
          <w:b/>
          <w:sz w:val="28"/>
          <w:szCs w:val="28"/>
        </w:rPr>
        <w:t xml:space="preserve"> 2019</w:t>
      </w:r>
    </w:p>
    <w:p w:rsidR="007E3E9F" w:rsidRPr="007E3E9F" w:rsidRDefault="007E3E9F" w:rsidP="007E3E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3E9F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3"/>
        <w:tblW w:w="9663" w:type="dxa"/>
        <w:tblLook w:val="04A0" w:firstRow="1" w:lastRow="0" w:firstColumn="1" w:lastColumn="0" w:noHBand="0" w:noVBand="1"/>
      </w:tblPr>
      <w:tblGrid>
        <w:gridCol w:w="682"/>
        <w:gridCol w:w="2576"/>
        <w:gridCol w:w="6405"/>
      </w:tblGrid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576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405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E9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«Центр детского творчества»</w:t>
            </w:r>
          </w:p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3E9F"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 w:rsidRPr="007E3E9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576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405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E9F">
              <w:rPr>
                <w:rFonts w:ascii="Times New Roman" w:hAnsi="Times New Roman" w:cs="Times New Roman"/>
                <w:sz w:val="28"/>
                <w:szCs w:val="28"/>
              </w:rPr>
              <w:t>«Бумажное творчество»</w:t>
            </w: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576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405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моделирование</w:t>
            </w: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576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разр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ботчиках:</w:t>
            </w:r>
          </w:p>
        </w:tc>
        <w:tc>
          <w:tcPr>
            <w:tcW w:w="6405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2576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должность</w:t>
            </w:r>
          </w:p>
        </w:tc>
        <w:tc>
          <w:tcPr>
            <w:tcW w:w="6405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Илфаковна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педагог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образования</w:t>
            </w: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576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грамме:</w:t>
            </w:r>
          </w:p>
        </w:tc>
        <w:tc>
          <w:tcPr>
            <w:tcW w:w="6405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P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2576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405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2576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6405" w:type="dxa"/>
          </w:tcPr>
          <w:p w:rsidR="007E3E9F" w:rsidRP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лет</w:t>
            </w: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576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5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2576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6405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6.2</w:t>
            </w:r>
          </w:p>
        </w:tc>
        <w:tc>
          <w:tcPr>
            <w:tcW w:w="2576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программы </w:t>
            </w:r>
          </w:p>
        </w:tc>
        <w:tc>
          <w:tcPr>
            <w:tcW w:w="6405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6.3</w:t>
            </w:r>
          </w:p>
        </w:tc>
        <w:tc>
          <w:tcPr>
            <w:tcW w:w="2576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рования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405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</w:t>
            </w:r>
            <w:r w:rsidR="00AC31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уровневая</w:t>
            </w:r>
          </w:p>
        </w:tc>
      </w:tr>
      <w:tr w:rsidR="007E3E9F" w:rsidTr="00382616">
        <w:trPr>
          <w:trHeight w:val="173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6.4</w:t>
            </w:r>
          </w:p>
        </w:tc>
        <w:tc>
          <w:tcPr>
            <w:tcW w:w="2576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содержания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процесса</w:t>
            </w:r>
          </w:p>
        </w:tc>
        <w:tc>
          <w:tcPr>
            <w:tcW w:w="6405" w:type="dxa"/>
          </w:tcPr>
          <w:p w:rsidR="007E3E9F" w:rsidRDefault="007E3E9F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Модульная</w:t>
            </w:r>
          </w:p>
        </w:tc>
      </w:tr>
      <w:tr w:rsidR="007E3E9F" w:rsidTr="00382616">
        <w:trPr>
          <w:trHeight w:val="3477"/>
        </w:trPr>
        <w:tc>
          <w:tcPr>
            <w:tcW w:w="682" w:type="dxa"/>
          </w:tcPr>
          <w:p w:rsidR="007E3E9F" w:rsidRDefault="007E3E9F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6.5</w:t>
            </w:r>
          </w:p>
        </w:tc>
        <w:tc>
          <w:tcPr>
            <w:tcW w:w="2576" w:type="dxa"/>
          </w:tcPr>
          <w:p w:rsidR="007E3E9F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405" w:type="dxa"/>
          </w:tcPr>
          <w:p w:rsidR="007E3E9F" w:rsidRDefault="006C624C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70AA6" w:rsidRPr="00D70AA6">
              <w:rPr>
                <w:rFonts w:ascii="Times New Roman" w:hAnsi="Times New Roman" w:cs="Times New Roman"/>
                <w:sz w:val="28"/>
                <w:szCs w:val="28"/>
              </w:rPr>
              <w:t>азвитие творческих, познавательных, изобрет</w:t>
            </w:r>
            <w:r w:rsidR="00D70AA6" w:rsidRPr="00D70AA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70AA6" w:rsidRPr="00D70AA6">
              <w:rPr>
                <w:rFonts w:ascii="Times New Roman" w:hAnsi="Times New Roman" w:cs="Times New Roman"/>
                <w:sz w:val="28"/>
                <w:szCs w:val="28"/>
              </w:rPr>
              <w:t>тельских способностей и мышления детей младш</w:t>
            </w:r>
            <w:r w:rsidR="00D70AA6" w:rsidRPr="00D70AA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70AA6" w:rsidRPr="00D70AA6">
              <w:rPr>
                <w:rFonts w:ascii="Times New Roman" w:hAnsi="Times New Roman" w:cs="Times New Roman"/>
                <w:sz w:val="28"/>
                <w:szCs w:val="28"/>
              </w:rPr>
              <w:t>го школьного возраста в процессе освоения азов разных  видов технического творчества, посре</w:t>
            </w:r>
            <w:r w:rsidR="00D70AA6" w:rsidRPr="00D70AA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70AA6" w:rsidRPr="00D70AA6">
              <w:rPr>
                <w:rFonts w:ascii="Times New Roman" w:hAnsi="Times New Roman" w:cs="Times New Roman"/>
                <w:sz w:val="28"/>
                <w:szCs w:val="28"/>
              </w:rPr>
              <w:t>ством изготовления макетов и моделей несложных объектов.</w:t>
            </w:r>
          </w:p>
        </w:tc>
      </w:tr>
      <w:tr w:rsidR="00D06EBA" w:rsidTr="00382616">
        <w:trPr>
          <w:trHeight w:val="1139"/>
        </w:trPr>
        <w:tc>
          <w:tcPr>
            <w:tcW w:w="682" w:type="dxa"/>
          </w:tcPr>
          <w:p w:rsidR="00D06EBA" w:rsidRDefault="00D06EBA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6.6</w:t>
            </w:r>
          </w:p>
        </w:tc>
        <w:tc>
          <w:tcPr>
            <w:tcW w:w="2576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</w:t>
            </w:r>
          </w:p>
        </w:tc>
        <w:tc>
          <w:tcPr>
            <w:tcW w:w="6405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Стартовый уровень</w:t>
            </w:r>
          </w:p>
        </w:tc>
      </w:tr>
      <w:tr w:rsidR="00D06EBA" w:rsidTr="00382616">
        <w:trPr>
          <w:trHeight w:val="1729"/>
        </w:trPr>
        <w:tc>
          <w:tcPr>
            <w:tcW w:w="682" w:type="dxa"/>
          </w:tcPr>
          <w:p w:rsidR="00D06EBA" w:rsidRDefault="00D06EBA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576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6405" w:type="dxa"/>
          </w:tcPr>
          <w:p w:rsidR="00D06EBA" w:rsidRPr="00D06EBA" w:rsidRDefault="00D06EBA" w:rsidP="00D06EB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06EBA">
              <w:rPr>
                <w:rFonts w:ascii="Times New Roman" w:hAnsi="Times New Roman" w:cs="Times New Roman"/>
                <w:sz w:val="28"/>
                <w:szCs w:val="28"/>
              </w:rPr>
              <w:t>омбинированные и практические занятия, ле</w:t>
            </w:r>
            <w:r w:rsidRPr="00D06EB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06EBA">
              <w:rPr>
                <w:rFonts w:ascii="Times New Roman" w:hAnsi="Times New Roman" w:cs="Times New Roman"/>
                <w:sz w:val="28"/>
                <w:szCs w:val="28"/>
              </w:rPr>
              <w:t>ции, игры, праздники, конкур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сы, соревнования</w:t>
            </w:r>
            <w:r w:rsidRPr="00D06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BA" w:rsidTr="00382616">
        <w:trPr>
          <w:trHeight w:val="1729"/>
        </w:trPr>
        <w:tc>
          <w:tcPr>
            <w:tcW w:w="682" w:type="dxa"/>
          </w:tcPr>
          <w:p w:rsidR="00D06EBA" w:rsidRDefault="00D06EBA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576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монит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ринга результати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6405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текущие</w:t>
            </w:r>
          </w:p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-промежуточные</w:t>
            </w:r>
          </w:p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-итоговые</w:t>
            </w:r>
          </w:p>
        </w:tc>
      </w:tr>
      <w:tr w:rsidR="00D06EBA" w:rsidTr="00382616">
        <w:trPr>
          <w:trHeight w:val="1749"/>
        </w:trPr>
        <w:tc>
          <w:tcPr>
            <w:tcW w:w="682" w:type="dxa"/>
          </w:tcPr>
          <w:p w:rsidR="00D06EBA" w:rsidRDefault="00D06EBA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2576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реализации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405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Тестирование, творческая работа</w:t>
            </w:r>
          </w:p>
        </w:tc>
      </w:tr>
      <w:tr w:rsidR="00D06EBA" w:rsidTr="00382616">
        <w:trPr>
          <w:trHeight w:val="2297"/>
        </w:trPr>
        <w:tc>
          <w:tcPr>
            <w:tcW w:w="682" w:type="dxa"/>
          </w:tcPr>
          <w:p w:rsidR="00D06EBA" w:rsidRDefault="00D06EBA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2576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и последней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ректировки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405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EBA" w:rsidTr="00382616">
        <w:trPr>
          <w:trHeight w:val="589"/>
        </w:trPr>
        <w:tc>
          <w:tcPr>
            <w:tcW w:w="682" w:type="dxa"/>
          </w:tcPr>
          <w:p w:rsidR="00D06EBA" w:rsidRDefault="00D06EBA" w:rsidP="00D06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2576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6405" w:type="dxa"/>
          </w:tcPr>
          <w:p w:rsidR="00D06EBA" w:rsidRDefault="00D06EBA" w:rsidP="007E3E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6EBA" w:rsidRDefault="00D06EBA" w:rsidP="007E3E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EBA" w:rsidRDefault="00D06E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56A31" w:rsidRDefault="00D06EBA" w:rsidP="006D02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D73D4" w:rsidRPr="00FD56C2" w:rsidRDefault="005D73D4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В современном мире научно-технического прогресса и интенсивного развития и</w:t>
      </w:r>
      <w:r w:rsidRPr="00FD56C2">
        <w:rPr>
          <w:rFonts w:ascii="Times New Roman" w:hAnsi="Times New Roman" w:cs="Times New Roman"/>
          <w:sz w:val="24"/>
          <w:szCs w:val="24"/>
        </w:rPr>
        <w:t>н</w:t>
      </w:r>
      <w:r w:rsidRPr="00FD56C2">
        <w:rPr>
          <w:rFonts w:ascii="Times New Roman" w:hAnsi="Times New Roman" w:cs="Times New Roman"/>
          <w:sz w:val="24"/>
          <w:szCs w:val="24"/>
        </w:rPr>
        <w:t>формационных технологий в России востребованы специалисты с новым стилем инж</w:t>
      </w:r>
      <w:r w:rsidRPr="00FD56C2">
        <w:rPr>
          <w:rFonts w:ascii="Times New Roman" w:hAnsi="Times New Roman" w:cs="Times New Roman"/>
          <w:sz w:val="24"/>
          <w:szCs w:val="24"/>
        </w:rPr>
        <w:t>е</w:t>
      </w:r>
      <w:r w:rsidRPr="00FD56C2">
        <w:rPr>
          <w:rFonts w:ascii="Times New Roman" w:hAnsi="Times New Roman" w:cs="Times New Roman"/>
          <w:sz w:val="24"/>
          <w:szCs w:val="24"/>
        </w:rPr>
        <w:t>нерно-научного мышления. Этот стиль предполагает учёт не только конструктивно-технологических, но и психологических, соц</w:t>
      </w:r>
      <w:r w:rsidRPr="00FD56C2">
        <w:rPr>
          <w:rFonts w:ascii="Times New Roman" w:hAnsi="Times New Roman" w:cs="Times New Roman"/>
          <w:sz w:val="24"/>
          <w:szCs w:val="24"/>
        </w:rPr>
        <w:t>и</w:t>
      </w:r>
      <w:r w:rsidRPr="00FD56C2">
        <w:rPr>
          <w:rFonts w:ascii="Times New Roman" w:hAnsi="Times New Roman" w:cs="Times New Roman"/>
          <w:sz w:val="24"/>
          <w:szCs w:val="24"/>
        </w:rPr>
        <w:t>альных, гуманистических и морально-этических факторов.</w:t>
      </w:r>
    </w:p>
    <w:p w:rsidR="00396340" w:rsidRPr="00FD56C2" w:rsidRDefault="005D73D4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Моделирование и конструирование способствуют познанию мира техники и расш</w:t>
      </w:r>
      <w:r w:rsidRPr="00FD56C2">
        <w:rPr>
          <w:rFonts w:ascii="Times New Roman" w:hAnsi="Times New Roman" w:cs="Times New Roman"/>
          <w:sz w:val="24"/>
          <w:szCs w:val="24"/>
        </w:rPr>
        <w:t>и</w:t>
      </w:r>
      <w:r w:rsidRPr="00FD56C2">
        <w:rPr>
          <w:rFonts w:ascii="Times New Roman" w:hAnsi="Times New Roman" w:cs="Times New Roman"/>
          <w:sz w:val="24"/>
          <w:szCs w:val="24"/>
        </w:rPr>
        <w:t>рению технического кругозора, развивают конструкторские способности, техническое мышление, мотивацию к творческому поиску, те</w:t>
      </w:r>
      <w:r w:rsidRPr="00FD56C2">
        <w:rPr>
          <w:rFonts w:ascii="Times New Roman" w:hAnsi="Times New Roman" w:cs="Times New Roman"/>
          <w:sz w:val="24"/>
          <w:szCs w:val="24"/>
        </w:rPr>
        <w:t>х</w:t>
      </w:r>
      <w:r w:rsidRPr="00FD56C2">
        <w:rPr>
          <w:rFonts w:ascii="Times New Roman" w:hAnsi="Times New Roman" w:cs="Times New Roman"/>
          <w:sz w:val="24"/>
          <w:szCs w:val="24"/>
        </w:rPr>
        <w:t>нической деятельности</w:t>
      </w:r>
    </w:p>
    <w:p w:rsidR="00AA3A60" w:rsidRPr="00FD56C2" w:rsidRDefault="00AA3A6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основными нормативными д</w:t>
      </w:r>
      <w:r w:rsidRPr="00FD56C2">
        <w:rPr>
          <w:rFonts w:ascii="Times New Roman" w:hAnsi="Times New Roman" w:cs="Times New Roman"/>
          <w:sz w:val="24"/>
          <w:szCs w:val="24"/>
        </w:rPr>
        <w:t>о</w:t>
      </w:r>
      <w:r w:rsidRPr="00FD56C2">
        <w:rPr>
          <w:rFonts w:ascii="Times New Roman" w:hAnsi="Times New Roman" w:cs="Times New Roman"/>
          <w:sz w:val="24"/>
          <w:szCs w:val="24"/>
        </w:rPr>
        <w:t>кументами:</w:t>
      </w:r>
    </w:p>
    <w:p w:rsidR="00AA3A60" w:rsidRPr="00FD56C2" w:rsidRDefault="00AA3A6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- Конвенция ООН о правах ребёнка;</w:t>
      </w:r>
    </w:p>
    <w:p w:rsidR="00AA3A60" w:rsidRPr="00FD56C2" w:rsidRDefault="00AA3A6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- Федеральный Закон «Об образовании в Российской Федерации» от 29.12.2012 </w:t>
      </w:r>
      <w:r w:rsidRPr="00FD56C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D56C2">
        <w:rPr>
          <w:rFonts w:ascii="Times New Roman" w:hAnsi="Times New Roman" w:cs="Times New Roman"/>
          <w:sz w:val="24"/>
          <w:szCs w:val="24"/>
        </w:rPr>
        <w:t xml:space="preserve"> 273-ФЗ;</w:t>
      </w:r>
    </w:p>
    <w:p w:rsidR="00AA3A60" w:rsidRPr="00FD56C2" w:rsidRDefault="00AA3A6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- Государственная программа Российской Федерации «Развитие образования» на 2013-2020 годы;</w:t>
      </w:r>
    </w:p>
    <w:p w:rsidR="00AA3A60" w:rsidRPr="00FD56C2" w:rsidRDefault="00AA3A6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</w:t>
      </w:r>
      <w:r w:rsidRPr="00FD56C2">
        <w:rPr>
          <w:rFonts w:ascii="Times New Roman" w:hAnsi="Times New Roman" w:cs="Times New Roman"/>
          <w:sz w:val="24"/>
          <w:szCs w:val="24"/>
        </w:rPr>
        <w:t>о</w:t>
      </w:r>
      <w:r w:rsidRPr="00FD56C2">
        <w:rPr>
          <w:rFonts w:ascii="Times New Roman" w:hAnsi="Times New Roman" w:cs="Times New Roman"/>
          <w:sz w:val="24"/>
          <w:szCs w:val="24"/>
        </w:rPr>
        <w:t>полнительным общеобразовательным программам»;</w:t>
      </w:r>
    </w:p>
    <w:p w:rsidR="00396340" w:rsidRPr="00FD56C2" w:rsidRDefault="00AA3A6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- Санитарно-эпидемиологические правила и нормативы СанПиН 2.4.4.3</w:t>
      </w:r>
      <w:r w:rsidR="00396340" w:rsidRPr="00FD56C2">
        <w:rPr>
          <w:rFonts w:ascii="Times New Roman" w:hAnsi="Times New Roman" w:cs="Times New Roman"/>
          <w:sz w:val="24"/>
          <w:szCs w:val="24"/>
        </w:rPr>
        <w:t>172-14 (Зар</w:t>
      </w:r>
      <w:r w:rsidR="00396340" w:rsidRPr="00FD56C2">
        <w:rPr>
          <w:rFonts w:ascii="Times New Roman" w:hAnsi="Times New Roman" w:cs="Times New Roman"/>
          <w:sz w:val="24"/>
          <w:szCs w:val="24"/>
        </w:rPr>
        <w:t>е</w:t>
      </w:r>
      <w:r w:rsidR="00396340" w:rsidRPr="00FD56C2">
        <w:rPr>
          <w:rFonts w:ascii="Times New Roman" w:hAnsi="Times New Roman" w:cs="Times New Roman"/>
          <w:sz w:val="24"/>
          <w:szCs w:val="24"/>
        </w:rPr>
        <w:t xml:space="preserve">гистрировано в Минюсте России 20 августа 2014 г. </w:t>
      </w:r>
      <w:r w:rsidR="00396340" w:rsidRPr="00FD56C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96340" w:rsidRPr="00FD56C2">
        <w:rPr>
          <w:rFonts w:ascii="Times New Roman" w:hAnsi="Times New Roman" w:cs="Times New Roman"/>
          <w:sz w:val="24"/>
          <w:szCs w:val="24"/>
        </w:rPr>
        <w:t xml:space="preserve"> 33660);</w:t>
      </w:r>
    </w:p>
    <w:p w:rsidR="00396340" w:rsidRPr="00FD56C2" w:rsidRDefault="0039634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- Концепция развития дополнительного образования детей на 2014-2020 гг. (Утве</w:t>
      </w:r>
      <w:r w:rsidRPr="00FD56C2">
        <w:rPr>
          <w:rFonts w:ascii="Times New Roman" w:hAnsi="Times New Roman" w:cs="Times New Roman"/>
          <w:sz w:val="24"/>
          <w:szCs w:val="24"/>
        </w:rPr>
        <w:t>р</w:t>
      </w:r>
      <w:r w:rsidRPr="00FD56C2">
        <w:rPr>
          <w:rFonts w:ascii="Times New Roman" w:hAnsi="Times New Roman" w:cs="Times New Roman"/>
          <w:sz w:val="24"/>
          <w:szCs w:val="24"/>
        </w:rPr>
        <w:t>ждена Распоряжением Правительства РФ № 1726-р 4 сентября 2014 г.);</w:t>
      </w:r>
    </w:p>
    <w:p w:rsidR="00396340" w:rsidRPr="00FD56C2" w:rsidRDefault="0039634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- 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разно-уровневые)»;</w:t>
      </w:r>
    </w:p>
    <w:p w:rsidR="00396340" w:rsidRPr="00FD56C2" w:rsidRDefault="0039634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- Стратегия развития воспитания 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в Республике Татарстан на 2015-2025 годы;</w:t>
      </w:r>
    </w:p>
    <w:p w:rsidR="00AA3A60" w:rsidRPr="00FD56C2" w:rsidRDefault="00396340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- Устав </w:t>
      </w:r>
      <w:proofErr w:type="spellStart"/>
      <w:r w:rsidRPr="00FD56C2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Pr="00FD56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proofErr w:type="spellStart"/>
      <w:r w:rsidRPr="00FD56C2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FD56C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5D73D4" w:rsidRPr="00FD56C2" w:rsidRDefault="005D73D4" w:rsidP="005D73D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6C2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D06EBA" w:rsidRPr="00FD56C2" w:rsidRDefault="005D73D4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Данная программа актуальна тем, что раскрывает для обучающегося мир технич</w:t>
      </w:r>
      <w:r w:rsidRPr="00FD56C2">
        <w:rPr>
          <w:rFonts w:ascii="Times New Roman" w:hAnsi="Times New Roman" w:cs="Times New Roman"/>
          <w:sz w:val="24"/>
          <w:szCs w:val="24"/>
        </w:rPr>
        <w:t>е</w:t>
      </w:r>
      <w:r w:rsidRPr="00FD56C2">
        <w:rPr>
          <w:rFonts w:ascii="Times New Roman" w:hAnsi="Times New Roman" w:cs="Times New Roman"/>
          <w:sz w:val="24"/>
          <w:szCs w:val="24"/>
        </w:rPr>
        <w:t xml:space="preserve">ского конструирования и начального технического моделирования. Программа построена так, что обучающиеся, преодолевая одно затруднение за другим, переходят от одного успеха к другому, в результате чего у них формируется опыт творческого дела, что </w:t>
      </w:r>
      <w:r w:rsidRPr="00FD56C2">
        <w:rPr>
          <w:rFonts w:ascii="Times New Roman" w:hAnsi="Times New Roman" w:cs="Times New Roman"/>
          <w:sz w:val="24"/>
          <w:szCs w:val="24"/>
        </w:rPr>
        <w:lastRenderedPageBreak/>
        <w:t>играет важную роль в развитии личности в процессе технического творчества. Б</w:t>
      </w:r>
      <w:r w:rsidR="00D06EBA" w:rsidRPr="00FD56C2">
        <w:rPr>
          <w:rFonts w:ascii="Times New Roman" w:hAnsi="Times New Roman" w:cs="Times New Roman"/>
          <w:sz w:val="24"/>
          <w:szCs w:val="24"/>
        </w:rPr>
        <w:t>умага остается инструментом творчества, который доступен каждому. Бумага — первый материал, из к</w:t>
      </w:r>
      <w:r w:rsidR="00D06EBA" w:rsidRPr="00FD56C2">
        <w:rPr>
          <w:rFonts w:ascii="Times New Roman" w:hAnsi="Times New Roman" w:cs="Times New Roman"/>
          <w:sz w:val="24"/>
          <w:szCs w:val="24"/>
        </w:rPr>
        <w:t>о</w:t>
      </w:r>
      <w:r w:rsidR="00D06EBA" w:rsidRPr="00FD56C2">
        <w:rPr>
          <w:rFonts w:ascii="Times New Roman" w:hAnsi="Times New Roman" w:cs="Times New Roman"/>
          <w:sz w:val="24"/>
          <w:szCs w:val="24"/>
        </w:rPr>
        <w:t>торого дети начинают мастерить, творить, создавать неповторимые изделия. Она известна всем с раннего детства. Устойчивый интерес детей к творчеству из бумаги обуславливае</w:t>
      </w:r>
      <w:r w:rsidR="00D06EBA" w:rsidRPr="00FD56C2">
        <w:rPr>
          <w:rFonts w:ascii="Times New Roman" w:hAnsi="Times New Roman" w:cs="Times New Roman"/>
          <w:sz w:val="24"/>
          <w:szCs w:val="24"/>
        </w:rPr>
        <w:t>т</w:t>
      </w:r>
      <w:r w:rsidR="00D06EBA" w:rsidRPr="00FD56C2">
        <w:rPr>
          <w:rFonts w:ascii="Times New Roman" w:hAnsi="Times New Roman" w:cs="Times New Roman"/>
          <w:sz w:val="24"/>
          <w:szCs w:val="24"/>
        </w:rPr>
        <w:t>ся ещё и тем, что данный материал даёт большой простор творчеству. Бумажный лист п</w:t>
      </w:r>
      <w:r w:rsidR="00D06EBA" w:rsidRPr="00FD56C2">
        <w:rPr>
          <w:rFonts w:ascii="Times New Roman" w:hAnsi="Times New Roman" w:cs="Times New Roman"/>
          <w:sz w:val="24"/>
          <w:szCs w:val="24"/>
        </w:rPr>
        <w:t>о</w:t>
      </w:r>
      <w:r w:rsidR="00D06EBA" w:rsidRPr="00FD56C2">
        <w:rPr>
          <w:rFonts w:ascii="Times New Roman" w:hAnsi="Times New Roman" w:cs="Times New Roman"/>
          <w:sz w:val="24"/>
          <w:szCs w:val="24"/>
        </w:rPr>
        <w:t xml:space="preserve">могает ребёнку ощутить себя художником, дизайнером, конструктором, а самое главное — безгранично творческим человеком. </w:t>
      </w:r>
      <w:r w:rsidRPr="00FD56C2">
        <w:rPr>
          <w:rFonts w:ascii="Times New Roman" w:hAnsi="Times New Roman" w:cs="Times New Roman"/>
          <w:sz w:val="24"/>
          <w:szCs w:val="24"/>
        </w:rPr>
        <w:t>Б</w:t>
      </w:r>
      <w:r w:rsidR="00D06EBA" w:rsidRPr="00FD56C2">
        <w:rPr>
          <w:rFonts w:ascii="Times New Roman" w:hAnsi="Times New Roman" w:cs="Times New Roman"/>
          <w:sz w:val="24"/>
          <w:szCs w:val="24"/>
        </w:rPr>
        <w:t>умага в современном обществе представлена большим многообразием. Цветная и белая, бархатная и глянцевая, папирусная и шпагат — она доступна всем слоям общества. С помощью бумаги можно украсить елку, сложить г</w:t>
      </w:r>
      <w:r w:rsidR="00D06EBA" w:rsidRPr="00FD56C2">
        <w:rPr>
          <w:rFonts w:ascii="Times New Roman" w:hAnsi="Times New Roman" w:cs="Times New Roman"/>
          <w:sz w:val="24"/>
          <w:szCs w:val="24"/>
        </w:rPr>
        <w:t>о</w:t>
      </w:r>
      <w:r w:rsidR="00D06EBA" w:rsidRPr="00FD56C2">
        <w:rPr>
          <w:rFonts w:ascii="Times New Roman" w:hAnsi="Times New Roman" w:cs="Times New Roman"/>
          <w:sz w:val="24"/>
          <w:szCs w:val="24"/>
        </w:rPr>
        <w:t>ловоломку, смастерить забавную игрушку или к</w:t>
      </w:r>
      <w:r w:rsidR="00D06EBA" w:rsidRPr="00FD56C2">
        <w:rPr>
          <w:rFonts w:ascii="Times New Roman" w:hAnsi="Times New Roman" w:cs="Times New Roman"/>
          <w:sz w:val="24"/>
          <w:szCs w:val="24"/>
        </w:rPr>
        <w:t>о</w:t>
      </w:r>
      <w:r w:rsidR="00D06EBA" w:rsidRPr="00FD56C2">
        <w:rPr>
          <w:rFonts w:ascii="Times New Roman" w:hAnsi="Times New Roman" w:cs="Times New Roman"/>
          <w:sz w:val="24"/>
          <w:szCs w:val="24"/>
        </w:rPr>
        <w:t>робочку для подарка и многое, многое другое, что интересует ребенка.</w:t>
      </w:r>
    </w:p>
    <w:p w:rsidR="00F70A9B" w:rsidRPr="00FD56C2" w:rsidRDefault="005D73D4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Также, п</w:t>
      </w:r>
      <w:r w:rsidR="00F70A9B" w:rsidRPr="00FD56C2">
        <w:rPr>
          <w:rFonts w:ascii="Times New Roman" w:hAnsi="Times New Roman" w:cs="Times New Roman"/>
          <w:sz w:val="24"/>
          <w:szCs w:val="24"/>
        </w:rPr>
        <w:t>рограмма позволяет развивать художественный вкус и творческие спосо</w:t>
      </w:r>
      <w:r w:rsidR="00F70A9B" w:rsidRPr="00FD56C2">
        <w:rPr>
          <w:rFonts w:ascii="Times New Roman" w:hAnsi="Times New Roman" w:cs="Times New Roman"/>
          <w:sz w:val="24"/>
          <w:szCs w:val="24"/>
        </w:rPr>
        <w:t>б</w:t>
      </w:r>
      <w:r w:rsidR="00F70A9B" w:rsidRPr="00FD56C2">
        <w:rPr>
          <w:rFonts w:ascii="Times New Roman" w:hAnsi="Times New Roman" w:cs="Times New Roman"/>
          <w:sz w:val="24"/>
          <w:szCs w:val="24"/>
        </w:rPr>
        <w:t>ности ребёнка с ограниченными возможностями здоровья на занятиях начального техн</w:t>
      </w:r>
      <w:r w:rsidR="00F70A9B" w:rsidRPr="00FD56C2">
        <w:rPr>
          <w:rFonts w:ascii="Times New Roman" w:hAnsi="Times New Roman" w:cs="Times New Roman"/>
          <w:sz w:val="24"/>
          <w:szCs w:val="24"/>
        </w:rPr>
        <w:t>и</w:t>
      </w:r>
      <w:r w:rsidR="00F70A9B" w:rsidRPr="00FD56C2">
        <w:rPr>
          <w:rFonts w:ascii="Times New Roman" w:hAnsi="Times New Roman" w:cs="Times New Roman"/>
          <w:sz w:val="24"/>
          <w:szCs w:val="24"/>
        </w:rPr>
        <w:t xml:space="preserve">ческого моделирования. </w:t>
      </w:r>
      <w:proofErr w:type="gramStart"/>
      <w:r w:rsidR="00F70A9B" w:rsidRPr="00FD56C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F70A9B" w:rsidRPr="00FD56C2">
        <w:rPr>
          <w:rFonts w:ascii="Times New Roman" w:hAnsi="Times New Roman" w:cs="Times New Roman"/>
          <w:sz w:val="24"/>
          <w:szCs w:val="24"/>
        </w:rPr>
        <w:t xml:space="preserve"> совер</w:t>
      </w:r>
      <w:r w:rsidR="003A2B52" w:rsidRPr="00FD56C2">
        <w:rPr>
          <w:rFonts w:ascii="Times New Roman" w:hAnsi="Times New Roman" w:cs="Times New Roman"/>
          <w:sz w:val="24"/>
          <w:szCs w:val="24"/>
        </w:rPr>
        <w:t>шенствует навыки работы с бумагой, карт</w:t>
      </w:r>
      <w:r w:rsidR="003A2B52" w:rsidRPr="00FD56C2">
        <w:rPr>
          <w:rFonts w:ascii="Times New Roman" w:hAnsi="Times New Roman" w:cs="Times New Roman"/>
          <w:sz w:val="24"/>
          <w:szCs w:val="24"/>
        </w:rPr>
        <w:t>о</w:t>
      </w:r>
      <w:r w:rsidR="003A2B52" w:rsidRPr="00FD56C2">
        <w:rPr>
          <w:rFonts w:ascii="Times New Roman" w:hAnsi="Times New Roman" w:cs="Times New Roman"/>
          <w:sz w:val="24"/>
          <w:szCs w:val="24"/>
        </w:rPr>
        <w:t>ном, природным материалом, закрепляет знания техники безопасности при работе с но</w:t>
      </w:r>
      <w:r w:rsidR="003A2B52" w:rsidRPr="00FD56C2">
        <w:rPr>
          <w:rFonts w:ascii="Times New Roman" w:hAnsi="Times New Roman" w:cs="Times New Roman"/>
          <w:sz w:val="24"/>
          <w:szCs w:val="24"/>
        </w:rPr>
        <w:t>ж</w:t>
      </w:r>
      <w:r w:rsidR="003A2B52" w:rsidRPr="00FD56C2">
        <w:rPr>
          <w:rFonts w:ascii="Times New Roman" w:hAnsi="Times New Roman" w:cs="Times New Roman"/>
          <w:sz w:val="24"/>
          <w:szCs w:val="24"/>
        </w:rPr>
        <w:t xml:space="preserve">ницами, канцелярским ножом, приобретает навыки, работая над проектами. </w:t>
      </w:r>
      <w:r w:rsidR="006132C8" w:rsidRPr="00FD56C2">
        <w:rPr>
          <w:rFonts w:ascii="Times New Roman" w:hAnsi="Times New Roman" w:cs="Times New Roman"/>
          <w:sz w:val="24"/>
          <w:szCs w:val="24"/>
        </w:rPr>
        <w:t>Осуществл</w:t>
      </w:r>
      <w:r w:rsidR="006132C8" w:rsidRPr="00FD56C2">
        <w:rPr>
          <w:rFonts w:ascii="Times New Roman" w:hAnsi="Times New Roman" w:cs="Times New Roman"/>
          <w:sz w:val="24"/>
          <w:szCs w:val="24"/>
        </w:rPr>
        <w:t>я</w:t>
      </w:r>
      <w:r w:rsidR="006132C8" w:rsidRPr="00FD56C2">
        <w:rPr>
          <w:rFonts w:ascii="Times New Roman" w:hAnsi="Times New Roman" w:cs="Times New Roman"/>
          <w:sz w:val="24"/>
          <w:szCs w:val="24"/>
        </w:rPr>
        <w:t>ется дифференцированный и индивидуальный подход соответственно характеру, проявл</w:t>
      </w:r>
      <w:r w:rsidR="006132C8" w:rsidRPr="00FD56C2">
        <w:rPr>
          <w:rFonts w:ascii="Times New Roman" w:hAnsi="Times New Roman" w:cs="Times New Roman"/>
          <w:sz w:val="24"/>
          <w:szCs w:val="24"/>
        </w:rPr>
        <w:t>е</w:t>
      </w:r>
      <w:r w:rsidR="006132C8" w:rsidRPr="00FD56C2">
        <w:rPr>
          <w:rFonts w:ascii="Times New Roman" w:hAnsi="Times New Roman" w:cs="Times New Roman"/>
          <w:sz w:val="24"/>
          <w:szCs w:val="24"/>
        </w:rPr>
        <w:t>ниям</w:t>
      </w:r>
      <w:r w:rsidR="00EC39D5" w:rsidRPr="00FD56C2">
        <w:rPr>
          <w:rFonts w:ascii="Times New Roman" w:hAnsi="Times New Roman" w:cs="Times New Roman"/>
          <w:sz w:val="24"/>
          <w:szCs w:val="24"/>
        </w:rPr>
        <w:t>, степени выраженности дефекта, особенностям личности учащегося.</w:t>
      </w:r>
    </w:p>
    <w:p w:rsidR="005D73D4" w:rsidRPr="00FD56C2" w:rsidRDefault="005D73D4" w:rsidP="005D73D4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6C2">
        <w:rPr>
          <w:rFonts w:ascii="Times New Roman" w:hAnsi="Times New Roman" w:cs="Times New Roman"/>
          <w:b/>
          <w:sz w:val="24"/>
          <w:szCs w:val="24"/>
        </w:rPr>
        <w:t>Отличительные особенности и новизна программы</w:t>
      </w:r>
    </w:p>
    <w:p w:rsidR="005D73D4" w:rsidRPr="00FD56C2" w:rsidRDefault="005D73D4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Особенность программы </w:t>
      </w:r>
      <w:r w:rsidR="00D06EBA" w:rsidRPr="00FD56C2">
        <w:rPr>
          <w:rFonts w:ascii="Times New Roman" w:hAnsi="Times New Roman" w:cs="Times New Roman"/>
          <w:sz w:val="24"/>
          <w:szCs w:val="24"/>
        </w:rPr>
        <w:t>заключается в ее прикладном характере и направленности на развитие творческих способностей учащихся. Дети  уча</w:t>
      </w:r>
      <w:r w:rsidR="00D06EBA" w:rsidRPr="00FD56C2">
        <w:rPr>
          <w:rFonts w:ascii="Times New Roman" w:hAnsi="Times New Roman" w:cs="Times New Roman"/>
          <w:sz w:val="24"/>
          <w:szCs w:val="24"/>
        </w:rPr>
        <w:t>т</w:t>
      </w:r>
      <w:r w:rsidR="00D06EBA" w:rsidRPr="00FD56C2">
        <w:rPr>
          <w:rFonts w:ascii="Times New Roman" w:hAnsi="Times New Roman" w:cs="Times New Roman"/>
          <w:sz w:val="24"/>
          <w:szCs w:val="24"/>
        </w:rPr>
        <w:t>ся основным техникам сразу нескольких  ремесел: складыванию из бумаги, конструированию из плоских и объемных деталей, работе с самыми различными материалами.  Этот технический универсализм п</w:t>
      </w:r>
      <w:r w:rsidR="00D06EBA" w:rsidRPr="00FD56C2">
        <w:rPr>
          <w:rFonts w:ascii="Times New Roman" w:hAnsi="Times New Roman" w:cs="Times New Roman"/>
          <w:sz w:val="24"/>
          <w:szCs w:val="24"/>
        </w:rPr>
        <w:t>о</w:t>
      </w:r>
      <w:r w:rsidR="00D06EBA" w:rsidRPr="00FD56C2">
        <w:rPr>
          <w:rFonts w:ascii="Times New Roman" w:hAnsi="Times New Roman" w:cs="Times New Roman"/>
          <w:sz w:val="24"/>
          <w:szCs w:val="24"/>
        </w:rPr>
        <w:t>могает учащимся достигнуть высокого уровня в овладении искусством создания  поделки и модели практически из любого материала.  Дети обучаются изготовлению таких пре</w:t>
      </w:r>
      <w:r w:rsidR="00D06EBA" w:rsidRPr="00FD56C2">
        <w:rPr>
          <w:rFonts w:ascii="Times New Roman" w:hAnsi="Times New Roman" w:cs="Times New Roman"/>
          <w:sz w:val="24"/>
          <w:szCs w:val="24"/>
        </w:rPr>
        <w:t>д</w:t>
      </w:r>
      <w:r w:rsidR="00D06EBA" w:rsidRPr="00FD56C2">
        <w:rPr>
          <w:rFonts w:ascii="Times New Roman" w:hAnsi="Times New Roman" w:cs="Times New Roman"/>
          <w:sz w:val="24"/>
          <w:szCs w:val="24"/>
        </w:rPr>
        <w:t>метов, которые можно использовать в качестве учебных принадлежностей, пособий игр</w:t>
      </w:r>
      <w:r w:rsidR="00D06EBA" w:rsidRPr="00FD56C2">
        <w:rPr>
          <w:rFonts w:ascii="Times New Roman" w:hAnsi="Times New Roman" w:cs="Times New Roman"/>
          <w:sz w:val="24"/>
          <w:szCs w:val="24"/>
        </w:rPr>
        <w:t>у</w:t>
      </w:r>
      <w:r w:rsidR="00D06EBA" w:rsidRPr="00FD56C2">
        <w:rPr>
          <w:rFonts w:ascii="Times New Roman" w:hAnsi="Times New Roman" w:cs="Times New Roman"/>
          <w:sz w:val="24"/>
          <w:szCs w:val="24"/>
        </w:rPr>
        <w:t>шек и подарков.</w:t>
      </w:r>
      <w:r w:rsidRPr="00FD56C2">
        <w:rPr>
          <w:rFonts w:ascii="Times New Roman" w:hAnsi="Times New Roman" w:cs="Times New Roman"/>
          <w:sz w:val="24"/>
          <w:szCs w:val="24"/>
        </w:rPr>
        <w:t xml:space="preserve"> Программа «Бумажное творчество» раскрывает для обучающегося мир технического конструирования и начального технического моделирования. Она построена так, что обучающиеся, преодолевая одно затруднение за другим, переходят от одного успеха к другому, в результате чего у них формируется опыт творческого дела, что играет ва</w:t>
      </w:r>
      <w:r w:rsidRPr="00FD56C2">
        <w:rPr>
          <w:rFonts w:ascii="Times New Roman" w:hAnsi="Times New Roman" w:cs="Times New Roman"/>
          <w:sz w:val="24"/>
          <w:szCs w:val="24"/>
        </w:rPr>
        <w:t>ж</w:t>
      </w:r>
      <w:r w:rsidRPr="00FD56C2">
        <w:rPr>
          <w:rFonts w:ascii="Times New Roman" w:hAnsi="Times New Roman" w:cs="Times New Roman"/>
          <w:sz w:val="24"/>
          <w:szCs w:val="24"/>
        </w:rPr>
        <w:t>ную роль в развитии личности в процессе технического творчества.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Возраст, на который направлена программа:</w:t>
      </w:r>
      <w:r w:rsidRPr="00FD56C2">
        <w:rPr>
          <w:rFonts w:ascii="Times New Roman" w:hAnsi="Times New Roman" w:cs="Times New Roman"/>
          <w:sz w:val="24"/>
          <w:szCs w:val="24"/>
        </w:rPr>
        <w:t xml:space="preserve"> 7-11 лет.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lastRenderedPageBreak/>
        <w:t>Стартовый уровень:</w:t>
      </w:r>
      <w:r w:rsidRPr="00FD56C2">
        <w:rPr>
          <w:rFonts w:ascii="Times New Roman" w:hAnsi="Times New Roman" w:cs="Times New Roman"/>
          <w:sz w:val="24"/>
          <w:szCs w:val="24"/>
        </w:rPr>
        <w:t xml:space="preserve"> возраст 7-11 лет. Задачи уровня: помочь ребенку в поиске и выборе, развитие мотивации к освоению образовательной программы «Бумажное творч</w:t>
      </w:r>
      <w:r w:rsidRPr="00FD56C2">
        <w:rPr>
          <w:rFonts w:ascii="Times New Roman" w:hAnsi="Times New Roman" w:cs="Times New Roman"/>
          <w:sz w:val="24"/>
          <w:szCs w:val="24"/>
        </w:rPr>
        <w:t>е</w:t>
      </w:r>
      <w:r w:rsidRPr="00FD56C2">
        <w:rPr>
          <w:rFonts w:ascii="Times New Roman" w:hAnsi="Times New Roman" w:cs="Times New Roman"/>
          <w:sz w:val="24"/>
          <w:szCs w:val="24"/>
        </w:rPr>
        <w:t>ство»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FD56C2">
        <w:rPr>
          <w:rFonts w:ascii="Times New Roman" w:hAnsi="Times New Roman" w:cs="Times New Roman"/>
          <w:sz w:val="24"/>
          <w:szCs w:val="24"/>
        </w:rPr>
        <w:t xml:space="preserve"> </w:t>
      </w:r>
      <w:r w:rsidR="002E14C0" w:rsidRPr="00FD56C2">
        <w:rPr>
          <w:rFonts w:ascii="Times New Roman" w:hAnsi="Times New Roman" w:cs="Times New Roman"/>
          <w:sz w:val="24"/>
          <w:szCs w:val="24"/>
        </w:rPr>
        <w:t>1 год, 216</w:t>
      </w:r>
      <w:r w:rsidRPr="00FD56C2">
        <w:rPr>
          <w:rFonts w:ascii="Times New Roman" w:hAnsi="Times New Roman" w:cs="Times New Roman"/>
          <w:sz w:val="24"/>
          <w:szCs w:val="24"/>
        </w:rPr>
        <w:t xml:space="preserve"> часа в год.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Форма занятий:</w:t>
      </w:r>
      <w:r w:rsidRPr="00FD56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i/>
          <w:iCs/>
          <w:sz w:val="24"/>
          <w:szCs w:val="24"/>
        </w:rPr>
        <w:t>В образовательном процессе используются различные формы занятий: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комбинированные и практические занятия, лекции, игры, праздники, конкурсы, с</w:t>
      </w:r>
      <w:r w:rsidRPr="00FD56C2">
        <w:rPr>
          <w:rFonts w:ascii="Times New Roman" w:hAnsi="Times New Roman" w:cs="Times New Roman"/>
          <w:sz w:val="24"/>
          <w:szCs w:val="24"/>
        </w:rPr>
        <w:t>о</w:t>
      </w:r>
      <w:r w:rsidRPr="00FD56C2">
        <w:rPr>
          <w:rFonts w:ascii="Times New Roman" w:hAnsi="Times New Roman" w:cs="Times New Roman"/>
          <w:sz w:val="24"/>
          <w:szCs w:val="24"/>
        </w:rPr>
        <w:t xml:space="preserve">ревнования. 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А также различные методы: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i/>
          <w:iCs/>
          <w:sz w:val="24"/>
          <w:szCs w:val="24"/>
        </w:rPr>
        <w:t>Методы, в основе которых лежит способ организации занятия: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•словесный (устное изложение, беседа, рассказ, лекция)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•наглядный (показ мультимедийных материалов, иллюстраций, наблюдение, демо</w:t>
      </w:r>
      <w:r w:rsidRPr="00FD56C2">
        <w:rPr>
          <w:rFonts w:ascii="Times New Roman" w:hAnsi="Times New Roman" w:cs="Times New Roman"/>
          <w:sz w:val="24"/>
          <w:szCs w:val="24"/>
        </w:rPr>
        <w:t>н</w:t>
      </w:r>
      <w:r w:rsidRPr="00FD56C2">
        <w:rPr>
          <w:rFonts w:ascii="Times New Roman" w:hAnsi="Times New Roman" w:cs="Times New Roman"/>
          <w:sz w:val="24"/>
          <w:szCs w:val="24"/>
        </w:rPr>
        <w:t>страция педагогом последовательности и приемов выполнения, работа по образцу)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(выполнение работ по инструкционным картам, схемам)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i/>
          <w:iCs/>
          <w:sz w:val="24"/>
          <w:szCs w:val="24"/>
        </w:rPr>
        <w:t>Методы, в основе которых лежит уровень деятельности детей: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объяснительно-иллюстративный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– дети воспринимают и усваивают готовую и</w:t>
      </w:r>
      <w:r w:rsidRPr="00FD56C2">
        <w:rPr>
          <w:rFonts w:ascii="Times New Roman" w:hAnsi="Times New Roman" w:cs="Times New Roman"/>
          <w:sz w:val="24"/>
          <w:szCs w:val="24"/>
        </w:rPr>
        <w:t>н</w:t>
      </w:r>
      <w:r w:rsidRPr="00FD56C2">
        <w:rPr>
          <w:rFonts w:ascii="Times New Roman" w:hAnsi="Times New Roman" w:cs="Times New Roman"/>
          <w:sz w:val="24"/>
          <w:szCs w:val="24"/>
        </w:rPr>
        <w:t>формацию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– учащиеся воспроизводят полученные знания и освоенные сп</w:t>
      </w:r>
      <w:r w:rsidRPr="00FD56C2">
        <w:rPr>
          <w:rFonts w:ascii="Times New Roman" w:hAnsi="Times New Roman" w:cs="Times New Roman"/>
          <w:sz w:val="24"/>
          <w:szCs w:val="24"/>
        </w:rPr>
        <w:t>о</w:t>
      </w:r>
      <w:r w:rsidRPr="00FD56C2">
        <w:rPr>
          <w:rFonts w:ascii="Times New Roman" w:hAnsi="Times New Roman" w:cs="Times New Roman"/>
          <w:sz w:val="24"/>
          <w:szCs w:val="24"/>
        </w:rPr>
        <w:t>собы деятельности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частично-поисковый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– участие детей в коллективном поиске, решение поставле</w:t>
      </w:r>
      <w:r w:rsidRPr="00FD56C2">
        <w:rPr>
          <w:rFonts w:ascii="Times New Roman" w:hAnsi="Times New Roman" w:cs="Times New Roman"/>
          <w:sz w:val="24"/>
          <w:szCs w:val="24"/>
        </w:rPr>
        <w:t>н</w:t>
      </w:r>
      <w:r w:rsidRPr="00FD56C2">
        <w:rPr>
          <w:rFonts w:ascii="Times New Roman" w:hAnsi="Times New Roman" w:cs="Times New Roman"/>
          <w:sz w:val="24"/>
          <w:szCs w:val="24"/>
        </w:rPr>
        <w:t>ной задачи совместно с педагогом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исследовательский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– самостоятельная творческая работа учащихся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i/>
          <w:iCs/>
          <w:sz w:val="24"/>
          <w:szCs w:val="24"/>
        </w:rPr>
        <w:t>Методы, в основе которых лежит форма организации деятельности учащихся на занятиях: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фронтальный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– одновременная работа со всеми учащимися;</w:t>
      </w:r>
    </w:p>
    <w:p w:rsidR="00D06EBA" w:rsidRPr="00FD56C2" w:rsidRDefault="00134567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="00D06EBA" w:rsidRPr="00FD56C2">
        <w:rPr>
          <w:rFonts w:ascii="Times New Roman" w:hAnsi="Times New Roman" w:cs="Times New Roman"/>
          <w:sz w:val="24"/>
          <w:szCs w:val="24"/>
        </w:rPr>
        <w:t>индивидуально-фронтальный</w:t>
      </w:r>
      <w:proofErr w:type="gramEnd"/>
      <w:r w:rsidR="00D06EBA" w:rsidRPr="00FD56C2">
        <w:rPr>
          <w:rFonts w:ascii="Times New Roman" w:hAnsi="Times New Roman" w:cs="Times New Roman"/>
          <w:sz w:val="24"/>
          <w:szCs w:val="24"/>
        </w:rPr>
        <w:t xml:space="preserve"> – чередование индивидуальных и фро</w:t>
      </w:r>
      <w:r w:rsidR="00D06EBA" w:rsidRPr="00FD56C2">
        <w:rPr>
          <w:rFonts w:ascii="Times New Roman" w:hAnsi="Times New Roman" w:cs="Times New Roman"/>
          <w:sz w:val="24"/>
          <w:szCs w:val="24"/>
        </w:rPr>
        <w:t>н</w:t>
      </w:r>
      <w:r w:rsidR="00D06EBA" w:rsidRPr="00FD56C2">
        <w:rPr>
          <w:rFonts w:ascii="Times New Roman" w:hAnsi="Times New Roman" w:cs="Times New Roman"/>
          <w:sz w:val="24"/>
          <w:szCs w:val="24"/>
        </w:rPr>
        <w:t>тальных форм работы;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D56C2">
        <w:rPr>
          <w:rFonts w:ascii="Times New Roman" w:hAnsi="Times New Roman" w:cs="Times New Roman"/>
          <w:sz w:val="24"/>
          <w:szCs w:val="24"/>
        </w:rPr>
        <w:t>групповой – организация работы в группах;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FD56C2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– индивидуальное выполнение заданий, решение проблем.</w:t>
      </w:r>
    </w:p>
    <w:p w:rsidR="00D06EBA" w:rsidRPr="00FD56C2" w:rsidRDefault="00D06EBA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6C2">
        <w:rPr>
          <w:rFonts w:ascii="Times New Roman" w:hAnsi="Times New Roman" w:cs="Times New Roman"/>
          <w:b/>
          <w:bCs/>
          <w:i/>
          <w:sz w:val="24"/>
          <w:szCs w:val="24"/>
        </w:rPr>
        <w:t>Особенности организации образовательного процесса:</w:t>
      </w:r>
      <w:r w:rsidRPr="00FD56C2">
        <w:rPr>
          <w:rFonts w:ascii="Times New Roman" w:hAnsi="Times New Roman" w:cs="Times New Roman"/>
          <w:bCs/>
          <w:sz w:val="24"/>
          <w:szCs w:val="24"/>
        </w:rPr>
        <w:t xml:space="preserve"> учебный состав объедин</w:t>
      </w:r>
      <w:r w:rsidRPr="00FD56C2">
        <w:rPr>
          <w:rFonts w:ascii="Times New Roman" w:hAnsi="Times New Roman" w:cs="Times New Roman"/>
          <w:bCs/>
          <w:sz w:val="24"/>
          <w:szCs w:val="24"/>
        </w:rPr>
        <w:t>е</w:t>
      </w:r>
      <w:r w:rsidRPr="00FD56C2">
        <w:rPr>
          <w:rFonts w:ascii="Times New Roman" w:hAnsi="Times New Roman" w:cs="Times New Roman"/>
          <w:bCs/>
          <w:sz w:val="24"/>
          <w:szCs w:val="24"/>
        </w:rPr>
        <w:t xml:space="preserve">ния </w:t>
      </w:r>
      <w:r w:rsidRPr="00FD56C2">
        <w:rPr>
          <w:rFonts w:ascii="Times New Roman" w:hAnsi="Times New Roman" w:cs="Times New Roman"/>
          <w:sz w:val="24"/>
          <w:szCs w:val="24"/>
        </w:rPr>
        <w:t xml:space="preserve">«Бумажное творчество» </w:t>
      </w:r>
      <w:r w:rsidRPr="00FD56C2">
        <w:rPr>
          <w:rFonts w:ascii="Times New Roman" w:hAnsi="Times New Roman" w:cs="Times New Roman"/>
          <w:bCs/>
          <w:sz w:val="24"/>
          <w:szCs w:val="24"/>
        </w:rPr>
        <w:t>сформирован</w:t>
      </w:r>
      <w:r w:rsidRPr="00FD56C2">
        <w:rPr>
          <w:rFonts w:ascii="Times New Roman" w:hAnsi="Times New Roman" w:cs="Times New Roman"/>
          <w:sz w:val="24"/>
          <w:szCs w:val="24"/>
        </w:rPr>
        <w:t xml:space="preserve"> 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>в группы учащихся по 10 человек, одного во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>з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>раста,  в возрастных категориях 7-</w:t>
      </w:r>
      <w:r w:rsidR="00625D53" w:rsidRPr="00FD56C2">
        <w:rPr>
          <w:rFonts w:ascii="Times New Roman" w:hAnsi="Times New Roman" w:cs="Times New Roman"/>
          <w:bCs/>
          <w:iCs/>
          <w:sz w:val="24"/>
          <w:szCs w:val="24"/>
        </w:rPr>
        <w:t>11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 xml:space="preserve"> лет. По мере освоения стартовой учебной программы  учащимися, выстраивается индивидуальный учебный план развития на основе приобр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 xml:space="preserve">тенных знаний, навыков и технической подготовленности ребенка 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lastRenderedPageBreak/>
        <w:t>(базовый уровень) или даются педагогом рекомендации учащемуся по выбору направл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>ния для дальнейших з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FD56C2">
        <w:rPr>
          <w:rFonts w:ascii="Times New Roman" w:hAnsi="Times New Roman" w:cs="Times New Roman"/>
          <w:bCs/>
          <w:iCs/>
          <w:sz w:val="24"/>
          <w:szCs w:val="24"/>
        </w:rPr>
        <w:t>нятий техническим творчеством</w:t>
      </w:r>
    </w:p>
    <w:p w:rsidR="00D06EBA" w:rsidRPr="00FD56C2" w:rsidRDefault="00D06EBA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Режим проведения занятий:</w:t>
      </w:r>
    </w:p>
    <w:p w:rsidR="00D06EBA" w:rsidRPr="00FD56C2" w:rsidRDefault="00D06EBA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Занятия учебных групп проводятся:</w:t>
      </w:r>
    </w:p>
    <w:p w:rsidR="00D06EBA" w:rsidRPr="00FD56C2" w:rsidRDefault="00D06EBA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- три раза в неделю по 2 часа с 10 минутным перерывом каждый час. </w:t>
      </w:r>
    </w:p>
    <w:p w:rsidR="00D06EBA" w:rsidRPr="00FD56C2" w:rsidRDefault="00D06EBA" w:rsidP="00C56A31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</w:rPr>
        <w:t>Цель и задачи программы</w:t>
      </w:r>
    </w:p>
    <w:p w:rsidR="005D73D4" w:rsidRPr="00FD56C2" w:rsidRDefault="005D73D4" w:rsidP="005E24F3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Pr="00FD56C2">
        <w:rPr>
          <w:rFonts w:ascii="Times New Roman" w:hAnsi="Times New Roman" w:cs="Times New Roman"/>
          <w:sz w:val="24"/>
          <w:szCs w:val="24"/>
        </w:rPr>
        <w:t xml:space="preserve"> </w:t>
      </w:r>
      <w:r w:rsidR="005E24F3" w:rsidRPr="00FD56C2">
        <w:rPr>
          <w:rFonts w:ascii="Times New Roman" w:hAnsi="Times New Roman" w:cs="Times New Roman"/>
          <w:sz w:val="24"/>
          <w:szCs w:val="24"/>
        </w:rPr>
        <w:t>развитие творческих, познавательных, изобретательских способн</w:t>
      </w:r>
      <w:r w:rsidR="005E24F3" w:rsidRPr="00FD56C2">
        <w:rPr>
          <w:rFonts w:ascii="Times New Roman" w:hAnsi="Times New Roman" w:cs="Times New Roman"/>
          <w:sz w:val="24"/>
          <w:szCs w:val="24"/>
        </w:rPr>
        <w:t>о</w:t>
      </w:r>
      <w:r w:rsidR="005E24F3" w:rsidRPr="00FD56C2">
        <w:rPr>
          <w:rFonts w:ascii="Times New Roman" w:hAnsi="Times New Roman" w:cs="Times New Roman"/>
          <w:sz w:val="24"/>
          <w:szCs w:val="24"/>
        </w:rPr>
        <w:t xml:space="preserve">стей и мышления детей младшего школьного возраста в процессе освоения азов разных  видов технического творчества, </w:t>
      </w:r>
      <w:r w:rsidRPr="00FD56C2">
        <w:rPr>
          <w:rFonts w:ascii="Times New Roman" w:hAnsi="Times New Roman" w:cs="Times New Roman"/>
          <w:sz w:val="24"/>
          <w:szCs w:val="24"/>
        </w:rPr>
        <w:t xml:space="preserve">посредством изготовления макетов и моделей несложных объектов. </w:t>
      </w:r>
    </w:p>
    <w:p w:rsidR="005D73D4" w:rsidRPr="00FD56C2" w:rsidRDefault="005D73D4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:rsidR="005D73D4" w:rsidRPr="00FD56C2" w:rsidRDefault="005D73D4" w:rsidP="005E24F3">
      <w:pPr>
        <w:pStyle w:val="aa"/>
        <w:numPr>
          <w:ilvl w:val="0"/>
          <w:numId w:val="11"/>
        </w:numPr>
        <w:spacing w:after="0" w:line="36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Формировать графическую культуру на начальном уровне: умение читать пр</w:t>
      </w:r>
      <w:r w:rsidRPr="00FD56C2">
        <w:rPr>
          <w:rFonts w:ascii="Times New Roman" w:hAnsi="Times New Roman" w:cs="Times New Roman"/>
          <w:sz w:val="24"/>
          <w:szCs w:val="24"/>
        </w:rPr>
        <w:t>о</w:t>
      </w:r>
      <w:r w:rsidRPr="00FD56C2">
        <w:rPr>
          <w:rFonts w:ascii="Times New Roman" w:hAnsi="Times New Roman" w:cs="Times New Roman"/>
          <w:sz w:val="24"/>
          <w:szCs w:val="24"/>
        </w:rPr>
        <w:t>стейшие чертежи, изготавливать по ним модели, навыки работы с чертежно-измерительным и ручным инструментом при использовании ра</w:t>
      </w:r>
      <w:r w:rsidRPr="00FD56C2">
        <w:rPr>
          <w:rFonts w:ascii="Times New Roman" w:hAnsi="Times New Roman" w:cs="Times New Roman"/>
          <w:sz w:val="24"/>
          <w:szCs w:val="24"/>
        </w:rPr>
        <w:t>з</w:t>
      </w:r>
      <w:r w:rsidRPr="00FD56C2">
        <w:rPr>
          <w:rFonts w:ascii="Times New Roman" w:hAnsi="Times New Roman" w:cs="Times New Roman"/>
          <w:sz w:val="24"/>
          <w:szCs w:val="24"/>
        </w:rPr>
        <w:t>личных материалов.</w:t>
      </w:r>
    </w:p>
    <w:p w:rsidR="005D73D4" w:rsidRPr="00FD56C2" w:rsidRDefault="005D73D4" w:rsidP="005E24F3">
      <w:pPr>
        <w:pStyle w:val="aa"/>
        <w:numPr>
          <w:ilvl w:val="0"/>
          <w:numId w:val="11"/>
        </w:numPr>
        <w:spacing w:after="0" w:line="36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Обучать приемам и технологии изготовления простейших моделей технических объектов.</w:t>
      </w:r>
    </w:p>
    <w:p w:rsidR="005D73D4" w:rsidRPr="00FD56C2" w:rsidRDefault="005D73D4" w:rsidP="005E24F3">
      <w:pPr>
        <w:pStyle w:val="aa"/>
        <w:numPr>
          <w:ilvl w:val="0"/>
          <w:numId w:val="11"/>
        </w:numPr>
        <w:spacing w:after="0" w:line="36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Формировать интерес к технике, устройству технических объектов.</w:t>
      </w:r>
    </w:p>
    <w:p w:rsidR="005D73D4" w:rsidRPr="00FD56C2" w:rsidRDefault="005D73D4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Развивающие задачи:</w:t>
      </w:r>
    </w:p>
    <w:p w:rsidR="005E24F3" w:rsidRPr="00FD56C2" w:rsidRDefault="005D73D4" w:rsidP="005E24F3">
      <w:pPr>
        <w:pStyle w:val="a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Развивать у детей элементы технического мышления, изобретательности, обра</w:t>
      </w:r>
      <w:r w:rsidRPr="00FD56C2">
        <w:rPr>
          <w:rFonts w:ascii="Times New Roman" w:hAnsi="Times New Roman" w:cs="Times New Roman"/>
          <w:sz w:val="24"/>
          <w:szCs w:val="24"/>
        </w:rPr>
        <w:t>з</w:t>
      </w:r>
      <w:r w:rsidRPr="00FD56C2">
        <w:rPr>
          <w:rFonts w:ascii="Times New Roman" w:hAnsi="Times New Roman" w:cs="Times New Roman"/>
          <w:sz w:val="24"/>
          <w:szCs w:val="24"/>
        </w:rPr>
        <w:t>ное и пространственное мышление;</w:t>
      </w:r>
    </w:p>
    <w:p w:rsidR="005E24F3" w:rsidRPr="00FD56C2" w:rsidRDefault="005D73D4" w:rsidP="005E24F3">
      <w:pPr>
        <w:pStyle w:val="a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Развивать мотивацию к творческому поиску;</w:t>
      </w:r>
    </w:p>
    <w:p w:rsidR="005D73D4" w:rsidRPr="00FD56C2" w:rsidRDefault="005D73D4" w:rsidP="005E24F3">
      <w:pPr>
        <w:pStyle w:val="aa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Развивать интерес к технике.</w:t>
      </w:r>
    </w:p>
    <w:p w:rsidR="005D73D4" w:rsidRPr="00FD56C2" w:rsidRDefault="005D73D4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Воспитательные задачи:</w:t>
      </w:r>
    </w:p>
    <w:p w:rsidR="005D73D4" w:rsidRPr="00FD56C2" w:rsidRDefault="005E24F3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1. </w:t>
      </w:r>
      <w:r w:rsidR="005D73D4" w:rsidRPr="00FD56C2">
        <w:rPr>
          <w:rFonts w:ascii="Times New Roman" w:hAnsi="Times New Roman" w:cs="Times New Roman"/>
          <w:sz w:val="24"/>
          <w:szCs w:val="24"/>
        </w:rPr>
        <w:t>Воспитывать дисциплинированность, ответственность, социальное поведение, с</w:t>
      </w:r>
      <w:r w:rsidR="005D73D4" w:rsidRPr="00FD56C2">
        <w:rPr>
          <w:rFonts w:ascii="Times New Roman" w:hAnsi="Times New Roman" w:cs="Times New Roman"/>
          <w:sz w:val="24"/>
          <w:szCs w:val="24"/>
        </w:rPr>
        <w:t>а</w:t>
      </w:r>
      <w:r w:rsidR="005D73D4" w:rsidRPr="00FD56C2">
        <w:rPr>
          <w:rFonts w:ascii="Times New Roman" w:hAnsi="Times New Roman" w:cs="Times New Roman"/>
          <w:sz w:val="24"/>
          <w:szCs w:val="24"/>
        </w:rPr>
        <w:t>моорганизацию.</w:t>
      </w:r>
    </w:p>
    <w:p w:rsidR="005D73D4" w:rsidRPr="00FD56C2" w:rsidRDefault="005E24F3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2. </w:t>
      </w:r>
      <w:r w:rsidR="005D73D4" w:rsidRPr="00FD56C2">
        <w:rPr>
          <w:rFonts w:ascii="Times New Roman" w:hAnsi="Times New Roman" w:cs="Times New Roman"/>
          <w:sz w:val="24"/>
          <w:szCs w:val="24"/>
        </w:rPr>
        <w:t>Воспитывать трудолюбие, уважение к труду.</w:t>
      </w:r>
    </w:p>
    <w:p w:rsidR="005D73D4" w:rsidRPr="00FD56C2" w:rsidRDefault="005E24F3" w:rsidP="005D73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3. </w:t>
      </w:r>
      <w:r w:rsidR="005D73D4" w:rsidRPr="00FD56C2">
        <w:rPr>
          <w:rFonts w:ascii="Times New Roman" w:hAnsi="Times New Roman" w:cs="Times New Roman"/>
          <w:sz w:val="24"/>
          <w:szCs w:val="24"/>
        </w:rPr>
        <w:t>Воспитывать у детей чувство патриотизма, гражданственности, гордости за д</w:t>
      </w:r>
      <w:r w:rsidR="005D73D4" w:rsidRPr="00FD56C2">
        <w:rPr>
          <w:rFonts w:ascii="Times New Roman" w:hAnsi="Times New Roman" w:cs="Times New Roman"/>
          <w:sz w:val="24"/>
          <w:szCs w:val="24"/>
        </w:rPr>
        <w:t>о</w:t>
      </w:r>
      <w:r w:rsidR="005D73D4" w:rsidRPr="00FD56C2">
        <w:rPr>
          <w:rFonts w:ascii="Times New Roman" w:hAnsi="Times New Roman" w:cs="Times New Roman"/>
          <w:sz w:val="24"/>
          <w:szCs w:val="24"/>
        </w:rPr>
        <w:t>стижения отечественной науки и техники.</w:t>
      </w:r>
    </w:p>
    <w:p w:rsidR="00D06EBA" w:rsidRPr="00FD56C2" w:rsidRDefault="00C56A31" w:rsidP="00C56A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6C2">
        <w:rPr>
          <w:rFonts w:ascii="Times New Roman" w:hAnsi="Times New Roman" w:cs="Times New Roman"/>
          <w:b/>
          <w:sz w:val="24"/>
          <w:szCs w:val="24"/>
        </w:rPr>
        <w:t>Способы проверки результатов</w:t>
      </w:r>
    </w:p>
    <w:p w:rsidR="00C56A31" w:rsidRPr="00FD56C2" w:rsidRDefault="00C56A31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В процессе обучения детей, по данной программе отслеживаются три вида результатов:</w:t>
      </w:r>
    </w:p>
    <w:p w:rsidR="00C56A31" w:rsidRPr="00FD56C2" w:rsidRDefault="00C56A31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proofErr w:type="gramStart"/>
      <w:r w:rsidRPr="00FD56C2">
        <w:rPr>
          <w:rFonts w:ascii="Times New Roman" w:hAnsi="Times New Roman" w:cs="Times New Roman"/>
          <w:b/>
          <w:i/>
          <w:sz w:val="24"/>
          <w:szCs w:val="24"/>
        </w:rPr>
        <w:t>текущие</w:t>
      </w:r>
      <w:proofErr w:type="gramEnd"/>
      <w:r w:rsidRPr="00FD56C2">
        <w:rPr>
          <w:rFonts w:ascii="Times New Roman" w:hAnsi="Times New Roman" w:cs="Times New Roman"/>
          <w:sz w:val="24"/>
          <w:szCs w:val="24"/>
        </w:rPr>
        <w:t xml:space="preserve"> (цель – выявление ошибок и успехов в работах обучающихся);</w:t>
      </w:r>
    </w:p>
    <w:p w:rsidR="00C56A31" w:rsidRPr="00FD56C2" w:rsidRDefault="00C56A31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- промежуточные</w:t>
      </w:r>
      <w:r w:rsidRPr="00FD56C2">
        <w:rPr>
          <w:rFonts w:ascii="Times New Roman" w:hAnsi="Times New Roman" w:cs="Times New Roman"/>
          <w:sz w:val="24"/>
          <w:szCs w:val="24"/>
        </w:rPr>
        <w:t xml:space="preserve"> (проверяется уровень освоения детьми программы за полугодие);</w:t>
      </w:r>
    </w:p>
    <w:p w:rsidR="00C56A31" w:rsidRPr="00FD56C2" w:rsidRDefault="00C56A31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- итоговые</w:t>
      </w:r>
      <w:r w:rsidRPr="00FD56C2">
        <w:rPr>
          <w:rFonts w:ascii="Times New Roman" w:hAnsi="Times New Roman" w:cs="Times New Roman"/>
          <w:sz w:val="24"/>
          <w:szCs w:val="24"/>
        </w:rPr>
        <w:t xml:space="preserve"> (определяется уровень знаний, умений, навыков по освоению программы за весь учебный год и по окончании всего курса обучения).</w:t>
      </w:r>
    </w:p>
    <w:p w:rsidR="00C56A31" w:rsidRPr="00FD56C2" w:rsidRDefault="00C56A31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lastRenderedPageBreak/>
        <w:t>Выявление достигнутых результатов осуществляется:</w:t>
      </w:r>
    </w:p>
    <w:p w:rsidR="00C56A31" w:rsidRPr="00FD56C2" w:rsidRDefault="00C56A31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1) через </w:t>
      </w:r>
      <w:r w:rsidRPr="00FD56C2">
        <w:rPr>
          <w:rFonts w:ascii="Times New Roman" w:hAnsi="Times New Roman" w:cs="Times New Roman"/>
          <w:i/>
          <w:sz w:val="24"/>
          <w:szCs w:val="24"/>
        </w:rPr>
        <w:t>механизм тестирования</w:t>
      </w:r>
      <w:r w:rsidRPr="00FD56C2">
        <w:rPr>
          <w:rFonts w:ascii="Times New Roman" w:hAnsi="Times New Roman" w:cs="Times New Roman"/>
          <w:sz w:val="24"/>
          <w:szCs w:val="24"/>
        </w:rPr>
        <w:t xml:space="preserve"> (устный фронтальный опрос по отдельным темам пройденного материала);</w:t>
      </w:r>
    </w:p>
    <w:p w:rsidR="00C56A31" w:rsidRPr="00FD56C2" w:rsidRDefault="00C56A31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2) через </w:t>
      </w:r>
      <w:r w:rsidRPr="00FD56C2">
        <w:rPr>
          <w:rFonts w:ascii="Times New Roman" w:hAnsi="Times New Roman" w:cs="Times New Roman"/>
          <w:i/>
          <w:sz w:val="24"/>
          <w:szCs w:val="24"/>
        </w:rPr>
        <w:t>отчётные просмотры</w:t>
      </w:r>
      <w:r w:rsidRPr="00FD56C2">
        <w:rPr>
          <w:rFonts w:ascii="Times New Roman" w:hAnsi="Times New Roman" w:cs="Times New Roman"/>
          <w:sz w:val="24"/>
          <w:szCs w:val="24"/>
        </w:rPr>
        <w:t xml:space="preserve"> законченных работ.</w:t>
      </w:r>
    </w:p>
    <w:p w:rsidR="00C56A31" w:rsidRPr="00FD56C2" w:rsidRDefault="00C56A31" w:rsidP="00C56A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 xml:space="preserve">Отслеживание </w:t>
      </w:r>
      <w:r w:rsidRPr="00FD56C2">
        <w:rPr>
          <w:rFonts w:ascii="Times New Roman" w:hAnsi="Times New Roman" w:cs="Times New Roman"/>
          <w:i/>
          <w:sz w:val="24"/>
          <w:szCs w:val="24"/>
        </w:rPr>
        <w:t>личностного развития</w:t>
      </w:r>
      <w:r w:rsidRPr="00FD56C2">
        <w:rPr>
          <w:rFonts w:ascii="Times New Roman" w:hAnsi="Times New Roman" w:cs="Times New Roman"/>
          <w:sz w:val="24"/>
          <w:szCs w:val="24"/>
        </w:rPr>
        <w:t xml:space="preserve"> детей осуществляется методом наблюдения и фиксируется в рабочей тетради педагога.</w:t>
      </w:r>
    </w:p>
    <w:p w:rsidR="00C56A31" w:rsidRPr="00FD56C2" w:rsidRDefault="00C56A31" w:rsidP="00C56A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6C2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результаты.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Обучающиеся должны: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владеть навыками общения в коллективе;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проявлять устойчивый познавательный интерес;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проявлять силу воли, упорство в достижении цели;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проявлять способность к самообучению, творческому поиску;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проявлять доброжелательное отношение к окружающим, чувство вза</w:t>
      </w:r>
      <w:r w:rsidR="00EA3B59" w:rsidRPr="00FD56C2">
        <w:rPr>
          <w:rFonts w:ascii="Times New Roman" w:hAnsi="Times New Roman" w:cs="Times New Roman"/>
          <w:sz w:val="24"/>
          <w:szCs w:val="24"/>
        </w:rPr>
        <w:t>и</w:t>
      </w:r>
      <w:r w:rsidRPr="00FD56C2">
        <w:rPr>
          <w:rFonts w:ascii="Times New Roman" w:hAnsi="Times New Roman" w:cs="Times New Roman"/>
          <w:sz w:val="24"/>
          <w:szCs w:val="24"/>
        </w:rPr>
        <w:t>м</w:t>
      </w:r>
      <w:r w:rsidR="00EA3B59" w:rsidRPr="00FD56C2">
        <w:rPr>
          <w:rFonts w:ascii="Times New Roman" w:hAnsi="Times New Roman" w:cs="Times New Roman"/>
          <w:sz w:val="24"/>
          <w:szCs w:val="24"/>
        </w:rPr>
        <w:t xml:space="preserve">ной </w:t>
      </w:r>
      <w:r w:rsidRPr="00FD56C2">
        <w:rPr>
          <w:rFonts w:ascii="Times New Roman" w:hAnsi="Times New Roman" w:cs="Times New Roman"/>
          <w:sz w:val="24"/>
          <w:szCs w:val="24"/>
        </w:rPr>
        <w:t>по</w:t>
      </w:r>
      <w:r w:rsidRPr="00FD56C2">
        <w:rPr>
          <w:rFonts w:ascii="Times New Roman" w:hAnsi="Times New Roman" w:cs="Times New Roman"/>
          <w:sz w:val="24"/>
          <w:szCs w:val="24"/>
        </w:rPr>
        <w:t>д</w:t>
      </w:r>
      <w:r w:rsidRPr="00FD56C2">
        <w:rPr>
          <w:rFonts w:ascii="Times New Roman" w:hAnsi="Times New Roman" w:cs="Times New Roman"/>
          <w:sz w:val="24"/>
          <w:szCs w:val="24"/>
        </w:rPr>
        <w:t>держки.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56C2">
        <w:rPr>
          <w:rFonts w:ascii="Times New Roman" w:hAnsi="Times New Roman" w:cs="Times New Roman"/>
          <w:b/>
          <w:i/>
          <w:sz w:val="24"/>
          <w:szCs w:val="24"/>
        </w:rPr>
        <w:t>Образовательные результаты.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Обучающиеся должны знать: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основные сведения о роли и значении техники в нашей жизни;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виды и свойства материалов и инструментов, используемых для ко</w:t>
      </w:r>
      <w:r w:rsidRPr="00FD56C2">
        <w:rPr>
          <w:rFonts w:ascii="Times New Roman" w:hAnsi="Times New Roman" w:cs="Times New Roman"/>
          <w:sz w:val="24"/>
          <w:szCs w:val="24"/>
        </w:rPr>
        <w:t>н</w:t>
      </w:r>
      <w:r w:rsidRPr="00FD56C2">
        <w:rPr>
          <w:rFonts w:ascii="Times New Roman" w:hAnsi="Times New Roman" w:cs="Times New Roman"/>
          <w:sz w:val="24"/>
          <w:szCs w:val="24"/>
        </w:rPr>
        <w:t>струирования и моделирования;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основы технологии работы с бумагой;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технологическую последовательность изготовления моделей, их оформление;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правила безопасности труда, требования к организации рабочего места;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 xml:space="preserve"> необходимые термины.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Обучающиеся должны уметь: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различать изделия разные по типу и по технике исполнения;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владеть основными приемами обработки и способами соединения б</w:t>
      </w:r>
      <w:r w:rsidRPr="00FD56C2">
        <w:rPr>
          <w:rFonts w:ascii="Times New Roman" w:hAnsi="Times New Roman" w:cs="Times New Roman"/>
          <w:sz w:val="24"/>
          <w:szCs w:val="24"/>
        </w:rPr>
        <w:t>у</w:t>
      </w:r>
      <w:r w:rsidRPr="00FD56C2">
        <w:rPr>
          <w:rFonts w:ascii="Times New Roman" w:hAnsi="Times New Roman" w:cs="Times New Roman"/>
          <w:sz w:val="24"/>
          <w:szCs w:val="24"/>
        </w:rPr>
        <w:t>маги;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планировать выполнение индивидуальных и коллективных творческих работ;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работать аккуратно, бережно, опираясь на правила техники безопасн</w:t>
      </w:r>
      <w:r w:rsidRPr="00FD56C2">
        <w:rPr>
          <w:rFonts w:ascii="Times New Roman" w:hAnsi="Times New Roman" w:cs="Times New Roman"/>
          <w:sz w:val="24"/>
          <w:szCs w:val="24"/>
        </w:rPr>
        <w:t>о</w:t>
      </w:r>
      <w:r w:rsidRPr="00FD56C2">
        <w:rPr>
          <w:rFonts w:ascii="Times New Roman" w:hAnsi="Times New Roman" w:cs="Times New Roman"/>
          <w:sz w:val="24"/>
          <w:szCs w:val="24"/>
        </w:rPr>
        <w:t>сти.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уметь четко работать с ножницами, линейкой, циркулем, канцелярским ножом и другими подручными материалами</w:t>
      </w:r>
    </w:p>
    <w:p w:rsidR="00DE59BF" w:rsidRPr="00FD56C2" w:rsidRDefault="00DE59BF" w:rsidP="00DE59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</w:rPr>
        <w:t>•</w:t>
      </w:r>
      <w:r w:rsidRPr="00FD56C2">
        <w:rPr>
          <w:rFonts w:ascii="Times New Roman" w:hAnsi="Times New Roman" w:cs="Times New Roman"/>
          <w:sz w:val="24"/>
          <w:szCs w:val="24"/>
        </w:rPr>
        <w:tab/>
        <w:t>уметь продуктивно сотрудничать в процессе творчества с другими об</w:t>
      </w:r>
      <w:r w:rsidRPr="00FD56C2">
        <w:rPr>
          <w:rFonts w:ascii="Times New Roman" w:hAnsi="Times New Roman" w:cs="Times New Roman"/>
          <w:sz w:val="24"/>
          <w:szCs w:val="24"/>
        </w:rPr>
        <w:t>у</w:t>
      </w:r>
      <w:r w:rsidRPr="00FD56C2">
        <w:rPr>
          <w:rFonts w:ascii="Times New Roman" w:hAnsi="Times New Roman" w:cs="Times New Roman"/>
          <w:sz w:val="24"/>
          <w:szCs w:val="24"/>
        </w:rPr>
        <w:t>чающимися и педагогом.</w:t>
      </w:r>
    </w:p>
    <w:p w:rsidR="00DE59BF" w:rsidRPr="00FD56C2" w:rsidRDefault="00DE59BF" w:rsidP="00DE59B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A31" w:rsidRPr="00382616" w:rsidRDefault="00C56A31" w:rsidP="00382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16">
        <w:rPr>
          <w:rFonts w:ascii="Times New Roman" w:hAnsi="Times New Roman" w:cs="Times New Roman"/>
          <w:b/>
          <w:sz w:val="24"/>
          <w:szCs w:val="24"/>
        </w:rPr>
        <w:lastRenderedPageBreak/>
        <w:t>УЧЕБНЫЙ (ТЕМАТИЧЕСКИЙ) ПЛАН</w:t>
      </w:r>
    </w:p>
    <w:tbl>
      <w:tblPr>
        <w:tblStyle w:val="a3"/>
        <w:tblW w:w="9609" w:type="dxa"/>
        <w:tblLayout w:type="fixed"/>
        <w:tblLook w:val="04A0" w:firstRow="1" w:lastRow="0" w:firstColumn="1" w:lastColumn="0" w:noHBand="0" w:noVBand="1"/>
      </w:tblPr>
      <w:tblGrid>
        <w:gridCol w:w="676"/>
        <w:gridCol w:w="3384"/>
        <w:gridCol w:w="874"/>
        <w:gridCol w:w="8"/>
        <w:gridCol w:w="1138"/>
        <w:gridCol w:w="1004"/>
        <w:gridCol w:w="2525"/>
      </w:tblGrid>
      <w:tr w:rsidR="00C56A31" w:rsidTr="00134567">
        <w:trPr>
          <w:trHeight w:val="996"/>
        </w:trPr>
        <w:tc>
          <w:tcPr>
            <w:tcW w:w="676" w:type="dxa"/>
            <w:vMerge w:val="restart"/>
          </w:tcPr>
          <w:p w:rsidR="00C56A31" w:rsidRDefault="00C56A31" w:rsidP="00C56A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84" w:type="dxa"/>
            <w:vMerge w:val="restart"/>
          </w:tcPr>
          <w:p w:rsidR="00C56A31" w:rsidRDefault="00C56A31" w:rsidP="00C56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  <w:t>Название раздела, темы</w:t>
            </w:r>
          </w:p>
        </w:tc>
        <w:tc>
          <w:tcPr>
            <w:tcW w:w="3024" w:type="dxa"/>
            <w:gridSpan w:val="4"/>
          </w:tcPr>
          <w:p w:rsidR="00C56A31" w:rsidRPr="00C56A31" w:rsidRDefault="00C56A31" w:rsidP="00C56A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A3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25" w:type="dxa"/>
            <w:vMerge w:val="restart"/>
          </w:tcPr>
          <w:p w:rsidR="00C56A31" w:rsidRPr="00C56A31" w:rsidRDefault="00C56A31" w:rsidP="00C56A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A31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</w:t>
            </w:r>
            <w:r w:rsidRPr="00C56A3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C56A31">
              <w:rPr>
                <w:rFonts w:ascii="Times New Roman" w:hAnsi="Times New Roman" w:cs="Times New Roman"/>
                <w:b/>
                <w:sz w:val="28"/>
                <w:szCs w:val="28"/>
              </w:rPr>
              <w:t>ции/контроля</w:t>
            </w:r>
          </w:p>
        </w:tc>
      </w:tr>
      <w:tr w:rsidR="00C56A31" w:rsidTr="00134567">
        <w:trPr>
          <w:trHeight w:val="919"/>
        </w:trPr>
        <w:tc>
          <w:tcPr>
            <w:tcW w:w="676" w:type="dxa"/>
            <w:vMerge/>
          </w:tcPr>
          <w:p w:rsidR="00C56A31" w:rsidRDefault="00C56A31" w:rsidP="00C56A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4" w:type="dxa"/>
            <w:vMerge/>
          </w:tcPr>
          <w:p w:rsidR="00C56A31" w:rsidRDefault="00C56A31" w:rsidP="00C56A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2" w:type="dxa"/>
            <w:gridSpan w:val="2"/>
          </w:tcPr>
          <w:p w:rsidR="00C56A31" w:rsidRPr="00C56A31" w:rsidRDefault="00C56A31" w:rsidP="00C56A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1138" w:type="dxa"/>
          </w:tcPr>
          <w:p w:rsidR="00C56A31" w:rsidRPr="00C56A31" w:rsidRDefault="00C56A31" w:rsidP="00C56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04" w:type="dxa"/>
          </w:tcPr>
          <w:p w:rsidR="00C56A31" w:rsidRPr="00C56A31" w:rsidRDefault="00C56A31" w:rsidP="00C56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2525" w:type="dxa"/>
            <w:vMerge/>
          </w:tcPr>
          <w:p w:rsidR="00C56A31" w:rsidRPr="00C56A31" w:rsidRDefault="00C56A31" w:rsidP="00C56A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74EB" w:rsidTr="00134567">
        <w:trPr>
          <w:trHeight w:val="488"/>
        </w:trPr>
        <w:tc>
          <w:tcPr>
            <w:tcW w:w="676" w:type="dxa"/>
          </w:tcPr>
          <w:p w:rsidR="00CE74EB" w:rsidRP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84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74" w:type="dxa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6" w:type="dxa"/>
            <w:gridSpan w:val="2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5" w:type="dxa"/>
            <w:vMerge w:val="restart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тестиров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CE74EB" w:rsidTr="00134567">
        <w:trPr>
          <w:trHeight w:val="1031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84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инструме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874" w:type="dxa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6" w:type="dxa"/>
            <w:gridSpan w:val="2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5" w:type="dxa"/>
            <w:vMerge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4EB" w:rsidTr="00134567">
        <w:trPr>
          <w:trHeight w:val="488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84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Графическая грамота</w:t>
            </w:r>
          </w:p>
        </w:tc>
        <w:tc>
          <w:tcPr>
            <w:tcW w:w="874" w:type="dxa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6" w:type="dxa"/>
            <w:gridSpan w:val="2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5" w:type="dxa"/>
            <w:vMerge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4EB" w:rsidTr="00134567">
        <w:trPr>
          <w:trHeight w:val="1031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84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плоских деталей</w:t>
            </w:r>
          </w:p>
        </w:tc>
        <w:tc>
          <w:tcPr>
            <w:tcW w:w="87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46" w:type="dxa"/>
            <w:gridSpan w:val="2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25" w:type="dxa"/>
            <w:vMerge w:val="restart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бота, работа по образцу</w:t>
            </w:r>
          </w:p>
        </w:tc>
      </w:tr>
      <w:tr w:rsidR="00CE74EB" w:rsidTr="00134567">
        <w:trPr>
          <w:trHeight w:val="1004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84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объё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игрушек</w:t>
            </w:r>
          </w:p>
        </w:tc>
        <w:tc>
          <w:tcPr>
            <w:tcW w:w="87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74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6" w:type="dxa"/>
            <w:gridSpan w:val="2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74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5" w:type="dxa"/>
            <w:vMerge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4EB" w:rsidTr="00134567">
        <w:trPr>
          <w:trHeight w:val="1031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84" w:type="dxa"/>
          </w:tcPr>
          <w:p w:rsidR="00CE74EB" w:rsidRDefault="00C9305C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Макетирование зданий, домов</w:t>
            </w:r>
          </w:p>
        </w:tc>
        <w:tc>
          <w:tcPr>
            <w:tcW w:w="874" w:type="dxa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46" w:type="dxa"/>
            <w:gridSpan w:val="2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25" w:type="dxa"/>
            <w:vMerge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4EB" w:rsidTr="00134567">
        <w:trPr>
          <w:trHeight w:val="1031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84" w:type="dxa"/>
          </w:tcPr>
          <w:p w:rsidR="00CE74EB" w:rsidRDefault="00702FEA" w:rsidP="00702F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подарков и сувениров к праздникам </w:t>
            </w:r>
          </w:p>
        </w:tc>
        <w:tc>
          <w:tcPr>
            <w:tcW w:w="87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46" w:type="dxa"/>
            <w:gridSpan w:val="2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25" w:type="dxa"/>
            <w:vMerge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4EB" w:rsidTr="00134567">
        <w:trPr>
          <w:trHeight w:val="1004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84" w:type="dxa"/>
          </w:tcPr>
          <w:p w:rsidR="00CE74EB" w:rsidRDefault="00702FEA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родных материалов</w:t>
            </w:r>
          </w:p>
        </w:tc>
        <w:tc>
          <w:tcPr>
            <w:tcW w:w="87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46" w:type="dxa"/>
            <w:gridSpan w:val="2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:rsidR="00CE74EB" w:rsidRDefault="00702FEA" w:rsidP="0070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25" w:type="dxa"/>
            <w:vMerge w:val="restart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практическая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</w:t>
            </w:r>
          </w:p>
        </w:tc>
      </w:tr>
      <w:tr w:rsidR="00CE74EB" w:rsidTr="00134567">
        <w:trPr>
          <w:trHeight w:val="1031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84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игры и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тракционы</w:t>
            </w:r>
          </w:p>
        </w:tc>
        <w:tc>
          <w:tcPr>
            <w:tcW w:w="87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46" w:type="dxa"/>
            <w:gridSpan w:val="2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25" w:type="dxa"/>
            <w:vMerge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4EB" w:rsidTr="00134567">
        <w:trPr>
          <w:trHeight w:val="1031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84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выставочных работ </w:t>
            </w:r>
          </w:p>
        </w:tc>
        <w:tc>
          <w:tcPr>
            <w:tcW w:w="87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6" w:type="dxa"/>
            <w:gridSpan w:val="2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5" w:type="dxa"/>
            <w:vMerge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74EB" w:rsidTr="00134567">
        <w:trPr>
          <w:trHeight w:val="1519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84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87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6" w:type="dxa"/>
            <w:gridSpan w:val="2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:rsidR="00CE74EB" w:rsidRDefault="00702FEA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5" w:type="dxa"/>
          </w:tcPr>
          <w:p w:rsidR="00CE74EB" w:rsidRDefault="00CE74EB" w:rsidP="00CE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Тестирование, практическая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</w:t>
            </w:r>
          </w:p>
        </w:tc>
      </w:tr>
      <w:tr w:rsidR="00CE74EB" w:rsidTr="00134567">
        <w:trPr>
          <w:trHeight w:val="516"/>
        </w:trPr>
        <w:tc>
          <w:tcPr>
            <w:tcW w:w="676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CE74EB" w:rsidRPr="00CE74EB" w:rsidRDefault="00CE74EB" w:rsidP="00CE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4EB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874" w:type="dxa"/>
          </w:tcPr>
          <w:p w:rsidR="00CE74EB" w:rsidRPr="00CE74EB" w:rsidRDefault="004D363A" w:rsidP="00CE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146" w:type="dxa"/>
            <w:gridSpan w:val="2"/>
          </w:tcPr>
          <w:p w:rsidR="00CE74EB" w:rsidRPr="00CE74EB" w:rsidRDefault="004D363A" w:rsidP="00CE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004" w:type="dxa"/>
          </w:tcPr>
          <w:p w:rsidR="00CE74EB" w:rsidRPr="00CE74EB" w:rsidRDefault="004D363A" w:rsidP="00CE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</w:t>
            </w:r>
          </w:p>
        </w:tc>
        <w:tc>
          <w:tcPr>
            <w:tcW w:w="2525" w:type="dxa"/>
          </w:tcPr>
          <w:p w:rsidR="00CE74EB" w:rsidRDefault="00CE74EB" w:rsidP="00C56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4EB" w:rsidRDefault="00CE74EB" w:rsidP="00C56A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A31" w:rsidRPr="00FD56C2" w:rsidRDefault="00CE74EB" w:rsidP="001345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C56A31" w:rsidRPr="00FD56C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6D0200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ТЕМА 1: ВВОДНОЕ ЗАНЯТИЕ - 2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 часа</w:t>
      </w:r>
    </w:p>
    <w:p w:rsidR="00C9305C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sz w:val="24"/>
          <w:szCs w:val="24"/>
          <w:lang w:bidi="ru-RU"/>
        </w:rPr>
        <w:t>Теоретическая часть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Значение техники в жизни людей. Знакомство с планом работы кружка. Показ гот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вых самоделок. </w:t>
      </w:r>
      <w:r w:rsidR="00C9305C"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Просмотр видеоролика «Как производят бумагу? Виды бумаги» 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Требов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ния, предъявляемые кружковцам. Организация рабочего места.</w:t>
      </w:r>
      <w:r w:rsidR="00997CA7"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 Изготовление простейших поделок.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Практическая работа</w:t>
      </w:r>
    </w:p>
    <w:p w:rsidR="00997CA7" w:rsidRPr="00FD56C2" w:rsidRDefault="00997CA7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Выполнение из бумаги объёмной фигуры «Торт – «Знакомство»».</w:t>
      </w:r>
    </w:p>
    <w:p w:rsidR="006D0200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ТЕМА 2: МАТЕРИАЛЫ И ИНСТРУМЕНТЫ 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- 6 часов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Теоретическая часть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Материалы и инструменты, применяемые в работе: бумага, картон, </w:t>
      </w:r>
      <w:r w:rsidR="00C9305C" w:rsidRPr="00FD56C2">
        <w:rPr>
          <w:rFonts w:ascii="Times New Roman" w:hAnsi="Times New Roman" w:cs="Times New Roman"/>
          <w:sz w:val="24"/>
          <w:szCs w:val="24"/>
          <w:lang w:bidi="ru-RU"/>
        </w:rPr>
        <w:t>природные мат</w:t>
      </w:r>
      <w:r w:rsidR="00C9305C"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="00C9305C" w:rsidRPr="00FD56C2">
        <w:rPr>
          <w:rFonts w:ascii="Times New Roman" w:hAnsi="Times New Roman" w:cs="Times New Roman"/>
          <w:sz w:val="24"/>
          <w:szCs w:val="24"/>
          <w:lang w:bidi="ru-RU"/>
        </w:rPr>
        <w:t>риалы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, клей, краски. Общие понятия о производстве бумаги и картона, их сорта, свойства и применение.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Основные свойства бумаги (наличие волокон, упругость, цвет, толщина, спосо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ность бумаги впитывать влагу, окрашиваться). Картон (толщина, цвет, плотность и т.д.)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Экономичность раскроя. Порядок расположения инструментов и приспособлений. Приёмы работы ручными</w:t>
      </w:r>
      <w:r w:rsidR="00C9305C"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инструментами.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Дать общие сведения о ведущих профессиях, связанных с обработкой бумаги, карт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на, древесины.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Правила личной гигиены. Техника безопасности с колющими и режущими инстр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ментами.</w:t>
      </w:r>
      <w:r w:rsidR="00C9305C"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Уборка рабочего места.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Практическая работа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«Оригами»</w:t>
      </w: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- самоделки из цветной бумаги на складывание: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Изготовить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конверты-пакеты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 для хранения деталей, материалов для последующих работ (чертёж);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Кораблик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 (Игра «Кто быстрее приведет кораблик в гавань»);</w:t>
      </w:r>
    </w:p>
    <w:p w:rsidR="00702FEA" w:rsidRPr="00FD56C2" w:rsidRDefault="00702FEA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Парашют/воздушный шар.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Материалы и оборудование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FD56C2">
        <w:rPr>
          <w:rFonts w:ascii="Times New Roman" w:hAnsi="Times New Roman" w:cs="Times New Roman"/>
          <w:sz w:val="24"/>
          <w:szCs w:val="24"/>
          <w:lang w:bidi="ru-RU"/>
        </w:rPr>
        <w:t>Образцы готовых работ, инструкционные карты, ножницы, шило, кара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даши, бумага (альбомная, цветная).</w:t>
      </w:r>
      <w:proofErr w:type="gramEnd"/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Методические рекомендации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lastRenderedPageBreak/>
        <w:t>Каждая деталь модели будет прочна лишь тогда, когда, изготавливая её, вы будете знать о свойствах материалов.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Растительные волокна, из которых на конвейерной сетке образуется б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мажная масса, располагается продольно. Поэтому готовая бумага в продольном и поперечном направл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ниях имеет различные физические свойства. Линии её разрыва вдоль волокон получаются ровнее, чем при поперечном разрыве. Направление волокон можно определить 4 способ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ми.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Если из бумаги свернуть трубку и положить на стол, она распрямиться и вновь пр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обретёт первоначальное положение, что говорит о её упругости. Это свойство позволяет из бумаги изготовлять трубки различных диаметров, колёса, оси, фиксаторы и другие д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тали.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Бумага имеет свойство сгибаться. Благодаря этому, сгибая плоские листы, можно и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з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готовить изделия объёмной формы.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Бумага хорошо обрабатывается ножом и ножницами. Ровные линии п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лучаются при проведении ножом по листу бумаги вдоль специальной мета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л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лической линейки.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Способность бумаги впитывать влагу даёт возможность клеить из неё различные д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тали. При этом следует помнить, что при нанесении клея на поверхность, бумага короби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ся, вытягивается. Поэтому склеивать детали сл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дует не сразу, а через 1-2 минуты, после смазывания, когда бумага частично впитает в себя влагу из клея.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Бумагу можно окрашивать в различные цвета гуашевыми, акварельными, нитр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красками, покрывать лаком.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При оформлении работ аппликацией, рекомендуется подбирать цветовую гамму п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делок.</w:t>
      </w:r>
    </w:p>
    <w:p w:rsidR="006D0200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ТЕМА 3: ГРАФИЧЕСКАЯ ГРАМОТА 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-12 часов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Теоретическая часть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Чертёж - язык техники. Дать понятие о техническом рисунке, эскизе, чертеже.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Построение простейших развёрток. Линии чертежа: видимого и невидимого конт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ров, сгиба, надреза. Их условные обозначения.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Способы перевода чертежей и выкроек самоделок с помощью копир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вальной бумаги и кальки на бумагу, картон, фанеру.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Понятие о шаблонах, трафаретах, их применение.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Знакомство и приёмы работы с инструментами (чертёжные: линейкой, угольником, циркулем и другими).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Практическая работа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Изготовление из бумаги по шаблонам силуэтов животных по выбору: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медведя, пин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г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вина, моржа, тигрёнка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Изготовление мебели из картона по развёртке: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диван,</w:t>
      </w:r>
      <w:r w:rsidR="00C9305C" w:rsidRPr="00FD56C2"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стул, стол.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Методические рекомендации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В процессе работы необходимо напомнить детям, что бумага состоит из волокон, важно определить, в каком направлении располагаются волокна (если сгиб ровный, зн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чит, лист согнут по волокнам, если сгиб неровный - лист согнут поперёк волокон). От эт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го зависит качество изготовленной п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делки.</w:t>
      </w:r>
    </w:p>
    <w:p w:rsidR="00997CA7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ТЕМА 4: КОНСТРУИРОВАНИЕ ИЗ ПЛОСКИХ ДЕТАЛЕЙ </w:t>
      </w:r>
      <w:r w:rsidR="00997CA7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- 18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 ч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а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сов 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Теоретическая часть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Понятие о контуре, силуэте технического объекта. Расширение и углубление пон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я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тий о геометрических фигурах: прямоугольник, круг, половина круга, призма и др. Соп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ставление формы окружающих предметов с геоме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рическими фигурами.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Копирование работы по рисункам. Изготовление игрушек с подвижными частями. Разметка и изготовление плоских деталей по шаблонам. Соединение (сборка) плоских д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талей между собой при помощи клея, щелевидных соединений в «замок».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Сочетание цвета карандашей и фломастеров.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Практическая работа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Изготовление из</w:t>
      </w:r>
      <w:r w:rsidR="00C9305C"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бумаги и картона динамических игрушек по выбору: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чебу</w:t>
      </w:r>
      <w:r w:rsidR="00C9305C"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рашка, М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альвина, доктор Айболит, медведь, художник;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Изготовление поделок со щелевым соединением в «замок»: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тигрёнок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Методические рекомендации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В процессе работы дети не должны путать, как правильно перевести чертеж с пом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щью копировальной бумаги. Копировальная бумага наклад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ы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вается гладкой стороной на альбомный лист, а сверху кладется калька.</w:t>
      </w:r>
    </w:p>
    <w:p w:rsidR="00997CA7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ТЕМА 5: КОНСТРУИРОВАНИЕ ОБЪЁМНЫХ ИГРУШЕК </w:t>
      </w:r>
      <w:r w:rsidR="00997CA7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-2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8 ч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а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сов</w:t>
      </w:r>
      <w:r w:rsidR="006D0200" w:rsidRPr="00FD56C2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 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Теоретическая часть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Простейшие геометрические тела: куб, параллелепипед, цилиндр, конус, призма.</w:t>
      </w:r>
      <w:r w:rsidR="00C9305C"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Элементы геометрических тел: грань, ребро, вершина, основание, боковая поверхность геометрического тела в сопоставлении с геометрич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скими фигурами.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Элементарное понятие о развёртках, выкройках, простых геометрич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ских тел.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Определение центра тяжести.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Практическая часть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Изготовление макетов из геометрических фигур: </w:t>
      </w: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колодец, скворечник, домик.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Изготовление неваляшек: </w:t>
      </w: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мышка, рыбка, уточка, собачка</w:t>
      </w: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Изготовление из бумаги: </w:t>
      </w: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поварёнка, гномика.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Изготовление объемных фигур из бумаги: </w:t>
      </w: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«</w:t>
      </w: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Крокодил и птичка </w:t>
      </w:r>
      <w:proofErr w:type="spellStart"/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Тари</w:t>
      </w:r>
      <w:proofErr w:type="spellEnd"/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».</w:t>
      </w:r>
    </w:p>
    <w:p w:rsidR="00C9305C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ТЕМА 6: МАКЕТИРОВАНИЕ ЗДАНИЙ, ДОМОВ </w:t>
      </w:r>
      <w:r w:rsidR="00997CA7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- 32 часа</w:t>
      </w:r>
    </w:p>
    <w:p w:rsidR="00C9305C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Теоретическая часть</w:t>
      </w:r>
    </w:p>
    <w:p w:rsidR="006D0200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Что такое макетирование: суть, особенности, типы макетирования. Материалы, и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с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пользуемые при выполнении макета зданий. 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Практическая часть</w:t>
      </w:r>
    </w:p>
    <w:p w:rsidR="00C9305C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FD56C2">
        <w:rPr>
          <w:rFonts w:ascii="Times New Roman" w:hAnsi="Times New Roman" w:cs="Times New Roman"/>
          <w:sz w:val="24"/>
          <w:szCs w:val="24"/>
          <w:lang w:bidi="ru-RU"/>
        </w:rPr>
        <w:t>Выполнение частей зданий, соединение деталей; изготовление изделий для площ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док, парков, улиц: скамьи, фонари, качели, лестницы.</w:t>
      </w:r>
      <w:proofErr w:type="gramEnd"/>
    </w:p>
    <w:p w:rsidR="00C9305C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Проект: «Бумажный город». 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Материалы и оборудование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Образцы готовых работ, технологические карты, наглядные пособия, шаблоны, тр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фареты.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ТЕМА 7: ИЗГОТОВЛЕНИЕ ПОДАРКОВ И СУВЕНИРОВ К ПРАЗДНИКАМ - 20 часов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sz w:val="24"/>
          <w:szCs w:val="24"/>
          <w:lang w:bidi="ru-RU"/>
        </w:rPr>
        <w:t>Теоретическая часть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Знакомство с готовыми образцами различных поделок и сувениров из разных мат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риалов. Способы изготовления поделок и сувениров из бумаги, картона, проволоки, фол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ь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ги и природных материалов. Беседа о бережливости и экономии в расходовании разли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ч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ных материалов.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Беседы:</w:t>
      </w:r>
    </w:p>
    <w:p w:rsidR="006C624C" w:rsidRPr="00FD56C2" w:rsidRDefault="00702FEA" w:rsidP="006C624C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Cs/>
          <w:iCs/>
          <w:sz w:val="24"/>
          <w:szCs w:val="24"/>
          <w:lang w:bidi="ru-RU"/>
        </w:rPr>
        <w:t>-</w:t>
      </w:r>
      <w:r w:rsidR="006C624C" w:rsidRPr="00FD56C2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«</w:t>
      </w:r>
      <w:r w:rsidR="00997CA7"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Наш любимый Новый год</w:t>
      </w:r>
      <w:bookmarkStart w:id="0" w:name="bookmark31"/>
      <w:bookmarkEnd w:id="0"/>
      <w:r w:rsidR="006C624C"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»</w:t>
      </w:r>
    </w:p>
    <w:p w:rsidR="00997CA7" w:rsidRPr="00FD56C2" w:rsidRDefault="006C624C" w:rsidP="006C62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- «Традиции народов мира»</w:t>
      </w:r>
    </w:p>
    <w:p w:rsidR="00997CA7" w:rsidRPr="00FD56C2" w:rsidRDefault="006C624C" w:rsidP="006C624C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" w:name="bookmark32"/>
      <w:bookmarkEnd w:id="1"/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- «Маска мы тебя знаем!»</w:t>
      </w:r>
    </w:p>
    <w:p w:rsidR="00997CA7" w:rsidRPr="00FD56C2" w:rsidRDefault="006C624C" w:rsidP="006C624C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" w:name="bookmark33"/>
      <w:bookmarkEnd w:id="2"/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- «Откуда пришла ёлка?»</w:t>
      </w:r>
    </w:p>
    <w:p w:rsidR="00997CA7" w:rsidRPr="00FD56C2" w:rsidRDefault="006C624C" w:rsidP="006C624C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3" w:name="bookmark34"/>
      <w:bookmarkEnd w:id="3"/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-«Международный женский день»</w:t>
      </w:r>
    </w:p>
    <w:p w:rsidR="00997CA7" w:rsidRPr="00FD56C2" w:rsidRDefault="006C624C" w:rsidP="006C624C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4" w:name="bookmark35"/>
      <w:bookmarkEnd w:id="4"/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-«Защитники Отечества»</w:t>
      </w:r>
    </w:p>
    <w:p w:rsidR="00997CA7" w:rsidRPr="00FD56C2" w:rsidRDefault="006C624C" w:rsidP="006C624C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5" w:name="bookmark36"/>
      <w:bookmarkEnd w:id="5"/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-«Этот день Победы»</w:t>
      </w:r>
    </w:p>
    <w:p w:rsidR="00997CA7" w:rsidRPr="00FD56C2" w:rsidRDefault="006C624C" w:rsidP="006C624C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6" w:name="bookmark37"/>
      <w:bookmarkEnd w:id="6"/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-«</w:t>
      </w:r>
      <w:r w:rsidR="00997CA7"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Советские танки на фронт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ах Великой Отечественной войны»</w:t>
      </w:r>
      <w:r w:rsidR="00997CA7"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Практическая работа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Изготовление конусных игрушек к Новому году: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Дед мороз, Снегурочка.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Изготовление конусных игрушек по выбору: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кот, заяц, лиса.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Изготовление масок по выбору:</w:t>
      </w: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животных, клоун, рыцарь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 и др.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Изготовление новогодних игрушек-сувениров по выбору детей: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петушок, лягуш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нок, попугай.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Изготовление из бумаги работ </w:t>
      </w: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к 23 февраля и 9 мая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танк, ракета.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Изготовление из бумаги сувениров </w:t>
      </w:r>
      <w:r w:rsidRPr="00FD56C2">
        <w:rPr>
          <w:rFonts w:ascii="Times New Roman" w:hAnsi="Times New Roman" w:cs="Times New Roman"/>
          <w:bCs/>
          <w:sz w:val="24"/>
          <w:szCs w:val="24"/>
          <w:lang w:bidi="ru-RU"/>
        </w:rPr>
        <w:t>ко Дню 8-е марта:</w:t>
      </w: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"Подарок маме", 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поздрав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тельных открыток.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Материалы и оборудование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Образцы готовых работ, технологические карты, шаблоны, трафареты,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природный материал, клей </w:t>
      </w:r>
      <w:proofErr w:type="spellStart"/>
      <w:r w:rsidRPr="00FD56C2">
        <w:rPr>
          <w:rFonts w:ascii="Times New Roman" w:hAnsi="Times New Roman" w:cs="Times New Roman"/>
          <w:sz w:val="24"/>
          <w:szCs w:val="24"/>
          <w:lang w:bidi="ru-RU"/>
        </w:rPr>
        <w:t>ПВА</w:t>
      </w:r>
      <w:proofErr w:type="spellEnd"/>
      <w:r w:rsidRPr="00FD56C2">
        <w:rPr>
          <w:rFonts w:ascii="Times New Roman" w:hAnsi="Times New Roman" w:cs="Times New Roman"/>
          <w:sz w:val="24"/>
          <w:szCs w:val="24"/>
          <w:lang w:bidi="ru-RU"/>
        </w:rPr>
        <w:t>, гвозди, бумага, картон, фольга, пенопласт, пор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лон, нитки, карандаши, кисточки, скрепки, циркуль.</w:t>
      </w:r>
      <w:proofErr w:type="gramEnd"/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Методические рекомендации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Особое внимание обратить на отделку готовых изделий. Изделия дол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ж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ны выглядеть эстетично, красочно. Одно из основных условий красоты изделий является пропорци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нальность всех его частей.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Участие в празднике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«Новогоднее шоу».</w:t>
      </w:r>
    </w:p>
    <w:p w:rsidR="00997CA7" w:rsidRPr="00FD56C2" w:rsidRDefault="00997CA7" w:rsidP="00997C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Игровая программа: </w:t>
      </w:r>
      <w:r w:rsidRPr="00FD56C2">
        <w:rPr>
          <w:rFonts w:ascii="Times New Roman" w:hAnsi="Times New Roman" w:cs="Times New Roman"/>
          <w:iCs/>
          <w:sz w:val="24"/>
          <w:szCs w:val="24"/>
          <w:lang w:bidi="ru-RU"/>
        </w:rPr>
        <w:t>«Защитники Отечества», «Хозяюшка».</w:t>
      </w:r>
    </w:p>
    <w:p w:rsidR="006D0200" w:rsidRPr="00FD56C2" w:rsidRDefault="00997CA7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ТЕМА 8: </w:t>
      </w:r>
      <w:r w:rsidR="00C9305C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КОНСТРУИРОВАНИЕ ИЗ ПРИРОДНЫХ МАТЕРИА</w:t>
      </w: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ЛОВ - 48 часов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Теоретическая часть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Знакомство с основными понятиями механики: равновесие, устойчивость. Способы скрепления деталей. Проведение физических экспериментов с собранными моделями, д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монстрирующих соблюдение законов механики.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Практическая работа</w:t>
      </w:r>
    </w:p>
    <w:p w:rsidR="00702FEA" w:rsidRPr="00FD56C2" w:rsidRDefault="00702FEA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Конструирование из деревянных палочек, зубочистки, из шишек,  из с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хих трав.</w:t>
      </w:r>
    </w:p>
    <w:p w:rsidR="00702FEA" w:rsidRPr="00FD56C2" w:rsidRDefault="00702FEA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Деревенский домик; </w:t>
      </w:r>
    </w:p>
    <w:p w:rsidR="00702FEA" w:rsidRPr="00FD56C2" w:rsidRDefault="00702FEA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Фонарик;</w:t>
      </w:r>
    </w:p>
    <w:p w:rsidR="00702FEA" w:rsidRPr="00FD56C2" w:rsidRDefault="00702FEA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Колодец;</w:t>
      </w:r>
    </w:p>
    <w:p w:rsidR="00702FEA" w:rsidRPr="00FD56C2" w:rsidRDefault="00702FEA" w:rsidP="00702FE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Мебель.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Материалы и оборудование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Образцы гото</w:t>
      </w:r>
      <w:r w:rsidR="00C9305C" w:rsidRPr="00FD56C2">
        <w:rPr>
          <w:rFonts w:ascii="Times New Roman" w:hAnsi="Times New Roman" w:cs="Times New Roman"/>
          <w:sz w:val="24"/>
          <w:szCs w:val="24"/>
          <w:lang w:bidi="ru-RU"/>
        </w:rPr>
        <w:t>вых изделий, схемы, деревянные палочки.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Методические рекомендации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Эта тема может быть рассчитана на довольно длительное время, так как работы можно брать, усложняя постепенно. Необходимо обратить внимание учащихся на то, что результат работы во многом определяется аккуратн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стью выполнения чертежа, рисунка.</w:t>
      </w:r>
    </w:p>
    <w:p w:rsidR="006D0200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ТЕМА 9: ТЕХНИЧЕСКИЕ ИГРЫ И АТТРАКЦИОНЫ</w:t>
      </w:r>
      <w:r w:rsidR="00997CA7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 - 30</w:t>
      </w:r>
      <w:r w:rsidR="006D0200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 часов </w:t>
      </w:r>
      <w:r w:rsidR="006D0200"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Теоретическая часть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 xml:space="preserve">Беседа </w:t>
      </w:r>
      <w:r w:rsidR="00702FEA" w:rsidRPr="00FD56C2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Игра в жизн</w:t>
      </w:r>
      <w:r w:rsidR="00702FEA" w:rsidRPr="00FD56C2">
        <w:rPr>
          <w:rFonts w:ascii="Times New Roman" w:hAnsi="Times New Roman" w:cs="Times New Roman"/>
          <w:sz w:val="24"/>
          <w:szCs w:val="24"/>
          <w:lang w:bidi="ru-RU"/>
        </w:rPr>
        <w:t>и человека»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, «Развивай</w:t>
      </w:r>
      <w:r w:rsidR="00702FEA" w:rsidRPr="00FD56C2">
        <w:rPr>
          <w:rFonts w:ascii="Times New Roman" w:hAnsi="Times New Roman" w:cs="Times New Roman"/>
          <w:sz w:val="24"/>
          <w:szCs w:val="24"/>
          <w:lang w:bidi="ru-RU"/>
        </w:rPr>
        <w:t>ся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 играя ». Способы изг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товления игр из бумаги, картона, проволоки, фанеры и других материалов. Научить ребят различать игры.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Ознакомление детей с готовыми образцами различных настольных игр.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Виды настольных игр: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Познавательные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Комбинированный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Игры настойчивости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Практическая часть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Изготовление игр из картона: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Разрезные картинки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Изготовление игр - головоломок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Разрезные узоры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Неповторяющиеся фигуры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Проведение игры 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«Путешествие в страну игр», с использованием игр, моделей, и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г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рушек, изготовленных своими руками.</w:t>
      </w:r>
    </w:p>
    <w:p w:rsidR="00FD56C2" w:rsidRPr="00FD56C2" w:rsidRDefault="006D0200" w:rsidP="00FD56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Материалы и оборудование</w:t>
      </w:r>
    </w:p>
    <w:p w:rsidR="006D0200" w:rsidRPr="00FD56C2" w:rsidRDefault="006D0200" w:rsidP="00FD56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FD56C2">
        <w:rPr>
          <w:rFonts w:ascii="Times New Roman" w:hAnsi="Times New Roman" w:cs="Times New Roman"/>
          <w:sz w:val="24"/>
          <w:szCs w:val="24"/>
          <w:lang w:bidi="ru-RU"/>
        </w:rPr>
        <w:t xml:space="preserve">Образцы готовых работ, технологические карты, шаблоны, трафареты, рейки, клей </w:t>
      </w:r>
      <w:proofErr w:type="spellStart"/>
      <w:r w:rsidRPr="00FD56C2">
        <w:rPr>
          <w:rFonts w:ascii="Times New Roman" w:hAnsi="Times New Roman" w:cs="Times New Roman"/>
          <w:sz w:val="24"/>
          <w:szCs w:val="24"/>
          <w:lang w:bidi="ru-RU"/>
        </w:rPr>
        <w:t>ПВА</w:t>
      </w:r>
      <w:proofErr w:type="spellEnd"/>
      <w:r w:rsidRPr="00FD56C2">
        <w:rPr>
          <w:rFonts w:ascii="Times New Roman" w:hAnsi="Times New Roman" w:cs="Times New Roman"/>
          <w:sz w:val="24"/>
          <w:szCs w:val="24"/>
          <w:lang w:bidi="ru-RU"/>
        </w:rPr>
        <w:t>, гвозди, бумага, картон, фольга, пенопласт, поролон, нитки, кара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даши, фломастеры, кисточки, скрепки, циркуль.</w:t>
      </w:r>
      <w:proofErr w:type="gramEnd"/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Методические рекомендации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Игры, сопровождающие детей в их жизни, должны быть занимательными, содерж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тельно наполненными, разнообразными. Они должны отвечать возрастным интересам, наклонностям и возможностям ребёнка.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Наблюдательность - ценнейшее качество, которое помогает выполнять любую раб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ту, поэтому каждому ребёнку нужно организовывать самостоятельную работу, где он м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жет проявить свои индивидуальные способности. Можно дать собрать разные игры, бу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к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вы, лото, шахматную доску, китайские головоломки. После этого он может самостоятел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ь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но изменить конструкцию игр, усложнить её.</w:t>
      </w:r>
    </w:p>
    <w:p w:rsidR="006D0200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ТЕМА 10: ПОДГОТОВКА ВЫСТАВОЧНЫХ РАБОТ </w:t>
      </w:r>
      <w:r w:rsidR="00997CA7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- 12 часов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Оформление работ к выставке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Что такое дизайн? Эстетическая выразительность работы. Композиции и его формы: пропорциональность, гармоничность линии, цветовые и объё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Pr="00FD56C2">
        <w:rPr>
          <w:rFonts w:ascii="Times New Roman" w:hAnsi="Times New Roman" w:cs="Times New Roman"/>
          <w:sz w:val="24"/>
          <w:szCs w:val="24"/>
          <w:lang w:bidi="ru-RU"/>
        </w:rPr>
        <w:t>ные элементы.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Участие в выставках.</w:t>
      </w:r>
    </w:p>
    <w:p w:rsidR="006D0200" w:rsidRPr="00FD56C2" w:rsidRDefault="00C9305C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ТЕМА 11: ЗАКЛЮЧИТЕЛЬНОЕ ЗАНЯТИЕ -</w:t>
      </w:r>
      <w:r w:rsidR="00997CA7" w:rsidRPr="00FD56C2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8 часов</w:t>
      </w:r>
    </w:p>
    <w:p w:rsidR="006D0200" w:rsidRPr="00FD56C2" w:rsidRDefault="006D0200" w:rsidP="00C930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lastRenderedPageBreak/>
        <w:t>Оформление итоговой выставки.</w:t>
      </w:r>
    </w:p>
    <w:p w:rsidR="00997CA7" w:rsidRPr="00FD56C2" w:rsidRDefault="006D0200" w:rsidP="00FD56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6C2">
        <w:rPr>
          <w:rFonts w:ascii="Times New Roman" w:hAnsi="Times New Roman" w:cs="Times New Roman"/>
          <w:sz w:val="24"/>
          <w:szCs w:val="24"/>
          <w:lang w:bidi="ru-RU"/>
        </w:rPr>
        <w:t>Награждение лучших кружковцев грамотами.</w:t>
      </w:r>
    </w:p>
    <w:p w:rsidR="00625D53" w:rsidRPr="00382616" w:rsidRDefault="00997CA7" w:rsidP="00C9305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16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997CA7" w:rsidRDefault="00997CA7" w:rsidP="00C9305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9225" w:type="dxa"/>
        <w:tblLook w:val="04A0" w:firstRow="1" w:lastRow="0" w:firstColumn="1" w:lastColumn="0" w:noHBand="0" w:noVBand="1"/>
      </w:tblPr>
      <w:tblGrid>
        <w:gridCol w:w="1381"/>
        <w:gridCol w:w="1366"/>
        <w:gridCol w:w="3070"/>
        <w:gridCol w:w="883"/>
        <w:gridCol w:w="1087"/>
        <w:gridCol w:w="1438"/>
      </w:tblGrid>
      <w:tr w:rsidR="00997CA7" w:rsidTr="005D59CB">
        <w:trPr>
          <w:trHeight w:val="352"/>
        </w:trPr>
        <w:tc>
          <w:tcPr>
            <w:tcW w:w="1383" w:type="dxa"/>
            <w:vMerge w:val="restart"/>
          </w:tcPr>
          <w:p w:rsidR="00625D53" w:rsidRDefault="00625D53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91" w:type="dxa"/>
            <w:vMerge w:val="restart"/>
          </w:tcPr>
          <w:p w:rsidR="00625D53" w:rsidRDefault="00625D5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3113" w:type="dxa"/>
            <w:vMerge w:val="restart"/>
          </w:tcPr>
          <w:p w:rsidR="00625D53" w:rsidRDefault="00625D5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разделов и тем</w:t>
            </w:r>
          </w:p>
        </w:tc>
        <w:tc>
          <w:tcPr>
            <w:tcW w:w="3337" w:type="dxa"/>
            <w:gridSpan w:val="3"/>
          </w:tcPr>
          <w:p w:rsidR="00625D53" w:rsidRDefault="00625D5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97CA7" w:rsidTr="005D59CB">
        <w:trPr>
          <w:trHeight w:val="327"/>
        </w:trPr>
        <w:tc>
          <w:tcPr>
            <w:tcW w:w="1383" w:type="dxa"/>
            <w:vMerge/>
          </w:tcPr>
          <w:p w:rsidR="00625D53" w:rsidRDefault="00625D53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625D53" w:rsidRDefault="00625D5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  <w:vMerge/>
          </w:tcPr>
          <w:p w:rsidR="00625D53" w:rsidRDefault="00625D5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25D53" w:rsidRDefault="00625D5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48" w:type="dxa"/>
          </w:tcPr>
          <w:p w:rsidR="00625D53" w:rsidRDefault="00625D5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38" w:type="dxa"/>
          </w:tcPr>
          <w:p w:rsidR="00625D53" w:rsidRDefault="00870AB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625D53">
              <w:rPr>
                <w:rFonts w:ascii="Times New Roman" w:hAnsi="Times New Roman" w:cs="Times New Roman"/>
                <w:b/>
                <w:sz w:val="28"/>
                <w:szCs w:val="28"/>
              </w:rPr>
              <w:t>рактика</w:t>
            </w:r>
          </w:p>
        </w:tc>
      </w:tr>
      <w:tr w:rsidR="00997CA7" w:rsidRPr="00997CA7" w:rsidTr="005D59CB">
        <w:trPr>
          <w:trHeight w:val="205"/>
        </w:trPr>
        <w:tc>
          <w:tcPr>
            <w:tcW w:w="1383" w:type="dxa"/>
          </w:tcPr>
          <w:p w:rsidR="00625D53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91" w:type="dxa"/>
          </w:tcPr>
          <w:p w:rsidR="00625D53" w:rsidRDefault="00625D5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625D53" w:rsidRPr="00997CA7" w:rsidRDefault="00625D53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1. Вводное занятие. Вв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дение в программу</w:t>
            </w:r>
          </w:p>
          <w:p w:rsidR="00997CA7" w:rsidRPr="00997CA7" w:rsidRDefault="00997CA7" w:rsidP="00997C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Знакомство с детьми, озн</w:t>
            </w: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комление с планом пр</w:t>
            </w: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граммы. Изготовление просте</w:t>
            </w: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шей занимательной поделки «Торт - «Знако</w:t>
            </w: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ство»» из бумаги.</w:t>
            </w:r>
          </w:p>
        </w:tc>
        <w:tc>
          <w:tcPr>
            <w:tcW w:w="851" w:type="dxa"/>
          </w:tcPr>
          <w:p w:rsidR="00625D53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625D53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625D53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7CA7" w:rsidTr="005D59CB">
        <w:trPr>
          <w:trHeight w:val="856"/>
        </w:trPr>
        <w:tc>
          <w:tcPr>
            <w:tcW w:w="1383" w:type="dxa"/>
            <w:vMerge w:val="restart"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91" w:type="dxa"/>
            <w:vMerge w:val="restart"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2. Материалы и инстр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менты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7CA7" w:rsidTr="005D59CB">
        <w:trPr>
          <w:trHeight w:val="280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конвертов, пакетов для хранения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материалов для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работ.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7CA7" w:rsidTr="005D59CB">
        <w:trPr>
          <w:trHeight w:val="256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7CA7" w:rsidTr="005D59CB">
        <w:trPr>
          <w:trHeight w:val="402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Парашют/воздушный шар.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7CA7" w:rsidTr="005D59CB">
        <w:trPr>
          <w:trHeight w:val="429"/>
        </w:trPr>
        <w:tc>
          <w:tcPr>
            <w:tcW w:w="1383" w:type="dxa"/>
            <w:vMerge w:val="restart"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91" w:type="dxa"/>
            <w:vMerge w:val="restart"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3. Графическая грамота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97CA7" w:rsidTr="005D59CB">
        <w:trPr>
          <w:trHeight w:val="352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 бумаги по шаблонам силуэтов живо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по выбору.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7CA7" w:rsidTr="005D59CB">
        <w:trPr>
          <w:trHeight w:val="352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мебели из картона по развёртке: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ван, стул, стол.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7CA7" w:rsidTr="005D59CB">
        <w:trPr>
          <w:trHeight w:val="982"/>
        </w:trPr>
        <w:tc>
          <w:tcPr>
            <w:tcW w:w="1383" w:type="dxa"/>
            <w:vMerge w:val="restart"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</w:t>
            </w:r>
          </w:p>
        </w:tc>
        <w:tc>
          <w:tcPr>
            <w:tcW w:w="1391" w:type="dxa"/>
            <w:vMerge w:val="restart"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4. Конструирование из плоских деталей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97CA7" w:rsidTr="005D59CB">
        <w:trPr>
          <w:trHeight w:val="377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 бумаги и картона динамических 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рушек по выбору: чеб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рашка, Мальвина, доктор Айб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лит, и т. п.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97CA7" w:rsidTr="005D59CB">
        <w:trPr>
          <w:trHeight w:val="402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со щелевым соединением в «замок».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97CA7" w:rsidTr="005D59CB">
        <w:trPr>
          <w:trHeight w:val="913"/>
        </w:trPr>
        <w:tc>
          <w:tcPr>
            <w:tcW w:w="1383" w:type="dxa"/>
            <w:vMerge w:val="restart"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Октябрь-Ноябрь</w:t>
            </w:r>
          </w:p>
        </w:tc>
        <w:tc>
          <w:tcPr>
            <w:tcW w:w="1391" w:type="dxa"/>
            <w:vMerge w:val="restart"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5. Конструирование об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ёмных игрушек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997CA7" w:rsidTr="005D59CB">
        <w:trPr>
          <w:trHeight w:val="302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из геометрических фигур: к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лодец, скворечник, домик.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97CA7" w:rsidTr="005D59CB">
        <w:trPr>
          <w:trHeight w:val="433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Изготовление неваляшек.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97CA7" w:rsidTr="005D59CB">
        <w:trPr>
          <w:trHeight w:val="937"/>
        </w:trPr>
        <w:tc>
          <w:tcPr>
            <w:tcW w:w="1383" w:type="dxa"/>
            <w:vMerge w:val="restart"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Ноябрь-Декабрь</w:t>
            </w:r>
          </w:p>
        </w:tc>
        <w:tc>
          <w:tcPr>
            <w:tcW w:w="1391" w:type="dxa"/>
            <w:vMerge w:val="restart"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6. Макетирование зданий, домов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97CA7" w:rsidTr="005D59CB">
        <w:trPr>
          <w:trHeight w:val="457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 xml:space="preserve"> частей зд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ний, соединение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зготовление изделий для площадок, парков, улиц: скамьи, фонари, качели, лестницы.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97CA7" w:rsidTr="005D59CB">
        <w:trPr>
          <w:trHeight w:val="409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«Б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мажный город». Сбор изг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товленных деталей.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7CA7" w:rsidTr="005D59CB">
        <w:trPr>
          <w:trHeight w:val="1008"/>
        </w:trPr>
        <w:tc>
          <w:tcPr>
            <w:tcW w:w="1383" w:type="dxa"/>
            <w:vMerge w:val="restart"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</w:t>
            </w:r>
          </w:p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391" w:type="dxa"/>
            <w:vMerge w:val="restart"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7. Изготовление подарков и сувениров к праздн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кам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997CA7" w:rsidTr="005D59CB">
        <w:trPr>
          <w:trHeight w:val="433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Изготовление конусных и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рушек к Новому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7CA7" w:rsidTr="005D59CB">
        <w:trPr>
          <w:trHeight w:val="302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Изготовление масок по в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CA7" w:rsidTr="005D59CB">
        <w:trPr>
          <w:trHeight w:val="302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Изготовление из бумаги р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бот к 23 февраля и 9 мая.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7CA7" w:rsidTr="005D59CB">
        <w:trPr>
          <w:trHeight w:val="409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Изготовление из бумаги сувениров ко Дню 8-е ма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3B59" w:rsidTr="005D59CB">
        <w:trPr>
          <w:trHeight w:val="982"/>
        </w:trPr>
        <w:tc>
          <w:tcPr>
            <w:tcW w:w="1383" w:type="dxa"/>
            <w:vMerge w:val="restart"/>
          </w:tcPr>
          <w:p w:rsidR="00EA3B59" w:rsidRPr="00997CA7" w:rsidRDefault="00EA3B59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Февраль-Март</w:t>
            </w:r>
          </w:p>
        </w:tc>
        <w:tc>
          <w:tcPr>
            <w:tcW w:w="1391" w:type="dxa"/>
            <w:vMerge w:val="restart"/>
          </w:tcPr>
          <w:p w:rsidR="00EA3B59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8. Конструирование из природных материалов</w:t>
            </w:r>
          </w:p>
        </w:tc>
        <w:tc>
          <w:tcPr>
            <w:tcW w:w="851" w:type="dxa"/>
          </w:tcPr>
          <w:p w:rsidR="00EA3B59" w:rsidRPr="00997CA7" w:rsidRDefault="00EA3B59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04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EA3B59" w:rsidTr="005D59CB">
        <w:trPr>
          <w:trHeight w:val="1584"/>
        </w:trPr>
        <w:tc>
          <w:tcPr>
            <w:tcW w:w="1383" w:type="dxa"/>
            <w:vMerge/>
          </w:tcPr>
          <w:p w:rsidR="00EA3B59" w:rsidRPr="00997CA7" w:rsidRDefault="00EA3B59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A3B59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EA3B59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дер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вянных палочек, зубочис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ки, из шишек, 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венский дворик. </w:t>
            </w:r>
          </w:p>
        </w:tc>
        <w:tc>
          <w:tcPr>
            <w:tcW w:w="851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A3B59" w:rsidTr="005D59CB">
        <w:trPr>
          <w:trHeight w:val="312"/>
        </w:trPr>
        <w:tc>
          <w:tcPr>
            <w:tcW w:w="1383" w:type="dxa"/>
            <w:vMerge/>
          </w:tcPr>
          <w:p w:rsidR="00EA3B59" w:rsidRPr="00997CA7" w:rsidRDefault="00EA3B59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A3B59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EA3B59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Фонарик.</w:t>
            </w:r>
          </w:p>
        </w:tc>
        <w:tc>
          <w:tcPr>
            <w:tcW w:w="851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3B59" w:rsidTr="005D59CB">
        <w:trPr>
          <w:trHeight w:val="251"/>
        </w:trPr>
        <w:tc>
          <w:tcPr>
            <w:tcW w:w="1383" w:type="dxa"/>
            <w:vMerge/>
          </w:tcPr>
          <w:p w:rsidR="00EA3B59" w:rsidRPr="00997CA7" w:rsidRDefault="00EA3B59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A3B59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EA3B59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Колодец.</w:t>
            </w:r>
          </w:p>
        </w:tc>
        <w:tc>
          <w:tcPr>
            <w:tcW w:w="851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3B59" w:rsidTr="005D59CB">
        <w:trPr>
          <w:trHeight w:val="533"/>
        </w:trPr>
        <w:tc>
          <w:tcPr>
            <w:tcW w:w="1383" w:type="dxa"/>
            <w:vMerge/>
          </w:tcPr>
          <w:p w:rsidR="00EA3B59" w:rsidRPr="00997CA7" w:rsidRDefault="00EA3B59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A3B59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EA3B59" w:rsidRP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Мебель.</w:t>
            </w:r>
          </w:p>
        </w:tc>
        <w:tc>
          <w:tcPr>
            <w:tcW w:w="851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A3B59" w:rsidTr="005D59CB">
        <w:trPr>
          <w:trHeight w:val="312"/>
        </w:trPr>
        <w:tc>
          <w:tcPr>
            <w:tcW w:w="1383" w:type="dxa"/>
            <w:vMerge/>
          </w:tcPr>
          <w:p w:rsidR="00EA3B59" w:rsidRPr="00997CA7" w:rsidRDefault="00EA3B59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A3B59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из веток деревьев.</w:t>
            </w:r>
          </w:p>
        </w:tc>
        <w:tc>
          <w:tcPr>
            <w:tcW w:w="851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3B59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3B59" w:rsidTr="005D59CB">
        <w:trPr>
          <w:trHeight w:val="251"/>
        </w:trPr>
        <w:tc>
          <w:tcPr>
            <w:tcW w:w="1383" w:type="dxa"/>
            <w:vMerge/>
          </w:tcPr>
          <w:p w:rsidR="00EA3B59" w:rsidRPr="00997CA7" w:rsidRDefault="00EA3B59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A3B59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EA3B59" w:rsidRDefault="00EA3B59" w:rsidP="00EA3B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Лодочка.</w:t>
            </w:r>
          </w:p>
        </w:tc>
        <w:tc>
          <w:tcPr>
            <w:tcW w:w="851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EA3B59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A3B59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CA7" w:rsidTr="005D59CB">
        <w:trPr>
          <w:trHeight w:val="623"/>
        </w:trPr>
        <w:tc>
          <w:tcPr>
            <w:tcW w:w="1383" w:type="dxa"/>
            <w:vMerge w:val="restart"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</w:p>
        </w:tc>
        <w:tc>
          <w:tcPr>
            <w:tcW w:w="1391" w:type="dxa"/>
            <w:vMerge w:val="restart"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EA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9. Технические игры и а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тракционы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997CA7" w:rsidTr="005D59CB">
        <w:trPr>
          <w:trHeight w:val="336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Изготовление игр из ка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тона.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7CA7" w:rsidTr="005D59CB">
        <w:trPr>
          <w:trHeight w:val="324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Разрезные картинки.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CA7" w:rsidTr="005D59CB">
        <w:trPr>
          <w:trHeight w:val="252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Изготовление игр-головоломок.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8" w:type="dxa"/>
          </w:tcPr>
          <w:p w:rsidR="00997CA7" w:rsidRPr="00997CA7" w:rsidRDefault="00EA3B59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7CA7" w:rsidTr="005D59CB">
        <w:trPr>
          <w:trHeight w:val="457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EA3B59" w:rsidRDefault="00EA3B59" w:rsidP="00EA3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B59">
              <w:rPr>
                <w:rFonts w:ascii="Times New Roman" w:hAnsi="Times New Roman" w:cs="Times New Roman"/>
                <w:sz w:val="24"/>
                <w:szCs w:val="24"/>
              </w:rPr>
              <w:t>Разрезные узоры.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97CA7" w:rsidTr="005D59CB">
        <w:trPr>
          <w:trHeight w:val="575"/>
        </w:trPr>
        <w:tc>
          <w:tcPr>
            <w:tcW w:w="1383" w:type="dxa"/>
            <w:vMerge w:val="restart"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91" w:type="dxa"/>
            <w:vMerge w:val="restart"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EA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10. Подготовка выст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вочных работ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97CA7" w:rsidTr="005D59CB">
        <w:trPr>
          <w:trHeight w:val="276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EA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7CA7" w:rsidTr="005D59CB">
        <w:trPr>
          <w:trHeight w:val="324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EA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CA7" w:rsidTr="005D59CB">
        <w:trPr>
          <w:trHeight w:val="336"/>
        </w:trPr>
        <w:tc>
          <w:tcPr>
            <w:tcW w:w="1383" w:type="dxa"/>
            <w:vMerge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EA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7CA7" w:rsidTr="005D59CB">
        <w:trPr>
          <w:trHeight w:val="623"/>
        </w:trPr>
        <w:tc>
          <w:tcPr>
            <w:tcW w:w="1383" w:type="dxa"/>
            <w:vMerge w:val="restart"/>
          </w:tcPr>
          <w:p w:rsidR="00997CA7" w:rsidRP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91" w:type="dxa"/>
            <w:vMerge w:val="restart"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EA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11. Заключительное зан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тие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97CA7" w:rsidTr="005D59CB">
        <w:trPr>
          <w:trHeight w:val="383"/>
        </w:trPr>
        <w:tc>
          <w:tcPr>
            <w:tcW w:w="1383" w:type="dxa"/>
            <w:vMerge/>
          </w:tcPr>
          <w:p w:rsid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EA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7CA7" w:rsidTr="005D59CB">
        <w:trPr>
          <w:trHeight w:val="276"/>
        </w:trPr>
        <w:tc>
          <w:tcPr>
            <w:tcW w:w="1383" w:type="dxa"/>
            <w:vMerge/>
          </w:tcPr>
          <w:p w:rsidR="00997CA7" w:rsidRDefault="00997CA7" w:rsidP="00997C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997CA7" w:rsidRPr="00997CA7" w:rsidRDefault="00997CA7" w:rsidP="00EA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C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7CA7" w:rsidTr="005D59CB">
        <w:trPr>
          <w:trHeight w:val="276"/>
        </w:trPr>
        <w:tc>
          <w:tcPr>
            <w:tcW w:w="5888" w:type="dxa"/>
            <w:gridSpan w:val="3"/>
          </w:tcPr>
          <w:p w:rsidR="00997CA7" w:rsidRPr="00997CA7" w:rsidRDefault="00997CA7" w:rsidP="00EA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216 </w:t>
            </w:r>
          </w:p>
        </w:tc>
        <w:tc>
          <w:tcPr>
            <w:tcW w:w="104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97CA7" w:rsidRPr="00997CA7" w:rsidRDefault="00997CA7" w:rsidP="00C930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200" w:rsidRDefault="006D0200" w:rsidP="00C930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0200" w:rsidRPr="00382616" w:rsidRDefault="006D0200" w:rsidP="003826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16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РАБОТЫ С РОДИТЕЛЯМИ</w:t>
      </w:r>
    </w:p>
    <w:p w:rsidR="005D59CB" w:rsidRDefault="00E41BE8" w:rsidP="0038261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Эффективно решить учебно-воспитательные задачи можно только в тесном сотру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ничестве с родителями. В этой связи в начале учебного года родители знакомятся с с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держанием образовательной программы, обсуждаются материально-технические условия её реализации, составляется договор о сотрудничестве. При организации учебного пр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цесса учитываются интересы, увлечения ребенка, его физические возможности и состо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 здоровья. Программа предусматривает совместные наблюдения за деятельностью р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бенка во время занятия, обсуждения с педагогом впечатлений помогают родителям видеть не только возможности ребенка, но и перспективы его развития. Основными формами р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боты с родителями являются индивидуальные формы: консультации для родителей, бес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ды с родителями; групповые формы: групповые совместные экскурсии, открытые занятия; </w:t>
      </w:r>
      <w:r w:rsidRPr="003826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ассовые формы: родительские собрания, традиционные праздники, творческие отч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ты.</w:t>
      </w:r>
      <w:r w:rsidR="005D59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названных форм работы с семьей, используются такие формы, как вручение благ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дарственных писем родителям, открытые занятия для родителей, педагогическое просв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щение и повышение педагогической культуры родителей. Что способствует не только с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вершенствованию семейного воспитания, но и влияет на воспитательную семейную среду, вносит осознанность в действия родителей, повышает уровень положительного отнош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и доверия к педагогу. Большое внимание в данной программе уделено тем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38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тическим беседам по этическим и эстетическим нормам </w:t>
      </w:r>
      <w:r w:rsid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воспитания, культуре поведения.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</w:t>
      </w: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рганизация сотрудничества между педагогами и родителями в интересах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творческого и свободного развития личности ребенка.</w:t>
      </w:r>
    </w:p>
    <w:p w:rsid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</w:t>
      </w: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рганизация совместной деятельности педагогов и родителей в воспитании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детей;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ктивизация работы с родителями, поиск новых путей привлечения семьи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участию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учебно-воспитательном процессе ц</w:t>
      </w: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ентра.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руководителей детского объединения с родителями 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 из ва</w:t>
      </w: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нейших направлений их деятельности.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направления работы с родителями: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-привлечение родителей (законных представителей) к участию </w:t>
      </w:r>
      <w:proofErr w:type="gramStart"/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жизнедеятельности детских объединений;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-сотрудничество родителей с педагогами в организации массовых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мероприятий;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-решение материально-технических проблем.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Формы работы: Родительские собрания.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открытых дверей.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Мастер-класс.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Открытые занятия.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Анкетирование и тестирование.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Совместные мероприятия.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Выставки.</w:t>
      </w:r>
    </w:p>
    <w:p w:rsidR="000E4D80" w:rsidRPr="000E4D80" w:rsidRDefault="000E4D80" w:rsidP="000E4D8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D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Личные беседы, встречи с родителями.</w:t>
      </w:r>
    </w:p>
    <w:p w:rsidR="000E4D80" w:rsidRDefault="000E4D80" w:rsidP="005D59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A31" w:rsidRPr="005D59CB" w:rsidRDefault="006D0200" w:rsidP="005D59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9CB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6D0200" w:rsidRPr="00382616" w:rsidRDefault="006D0200" w:rsidP="006D02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D59CB">
        <w:rPr>
          <w:rFonts w:ascii="Times New Roman" w:hAnsi="Times New Roman" w:cs="Times New Roman"/>
          <w:sz w:val="24"/>
          <w:szCs w:val="24"/>
          <w:lang w:bidi="ru-RU"/>
        </w:rPr>
        <w:t>Занятия по программе «Бумажное творчество» проводятся в кабинете. В проце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ссе занятий используется инструмент и оборудование, необходимое для занятий.</w:t>
      </w:r>
    </w:p>
    <w:p w:rsidR="006D0200" w:rsidRPr="00382616" w:rsidRDefault="006D0200" w:rsidP="006D02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616">
        <w:rPr>
          <w:rFonts w:ascii="Times New Roman" w:hAnsi="Times New Roman" w:cs="Times New Roman"/>
          <w:sz w:val="24"/>
          <w:szCs w:val="24"/>
          <w:lang w:bidi="ru-RU"/>
        </w:rPr>
        <w:t>Особое внимание уделяется соблюдению техники безопасности при работе. Не з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вершенные работы учащихся должны храниться в отдельных ящиках в помещении. З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конченные изделия хранятся в демонстрационном шкафу.</w:t>
      </w:r>
    </w:p>
    <w:p w:rsidR="006D0200" w:rsidRPr="00382616" w:rsidRDefault="006D0200" w:rsidP="006D02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616">
        <w:rPr>
          <w:rFonts w:ascii="Times New Roman" w:hAnsi="Times New Roman" w:cs="Times New Roman"/>
          <w:sz w:val="24"/>
          <w:szCs w:val="24"/>
          <w:lang w:bidi="ru-RU"/>
        </w:rPr>
        <w:t>Продуктивность занятий по программе во многом зависит от качества их подгото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 xml:space="preserve">ки. </w:t>
      </w:r>
      <w:proofErr w:type="gramStart"/>
      <w:r w:rsidRPr="00382616">
        <w:rPr>
          <w:rFonts w:ascii="Times New Roman" w:hAnsi="Times New Roman" w:cs="Times New Roman"/>
          <w:sz w:val="24"/>
          <w:szCs w:val="24"/>
          <w:lang w:bidi="ru-RU"/>
        </w:rPr>
        <w:t>Перед каждым занятием педагог должен продумать план его проведения, просмотреть необходимую литературу, отметить новые термины и понятия, которые следует разъя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с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нить обучающимся, наметить содержание беседы или рассказа, подготовить наглядные пособия, инструменты (в необходимом количестве и в соответствующем состоянии), нарезать из картона, бумаги, полуфабрикаты для изготовления деталей модели, а также подобрать соответствующий дидактический материал, чертежи, шаблоны (в необходимом количестве комплектов).</w:t>
      </w:r>
      <w:proofErr w:type="gramEnd"/>
      <w:r w:rsidRPr="00382616">
        <w:rPr>
          <w:rFonts w:ascii="Times New Roman" w:hAnsi="Times New Roman" w:cs="Times New Roman"/>
          <w:sz w:val="24"/>
          <w:szCs w:val="24"/>
          <w:lang w:bidi="ru-RU"/>
        </w:rPr>
        <w:t xml:space="preserve"> Для того чтобы уменьшить количество отходов, сэкономить м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териал и сократить время изготовления моделей, размеры заготовок необходимо делать такими же или близкими к размерам деталей.</w:t>
      </w:r>
    </w:p>
    <w:p w:rsidR="006D0200" w:rsidRPr="00382616" w:rsidRDefault="006D0200" w:rsidP="006D02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616">
        <w:rPr>
          <w:rFonts w:ascii="Times New Roman" w:hAnsi="Times New Roman" w:cs="Times New Roman"/>
          <w:sz w:val="24"/>
          <w:szCs w:val="24"/>
          <w:lang w:bidi="ru-RU"/>
        </w:rPr>
        <w:t>Учитывая возрастные особенности обучающихся, теоретические вопросы лучше освещать в течение 10-15 мин, а с демонстрацией дидактического материала - в течение 15-20 мин.</w:t>
      </w:r>
    </w:p>
    <w:p w:rsidR="006D0200" w:rsidRPr="00382616" w:rsidRDefault="006D0200" w:rsidP="006D02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616">
        <w:rPr>
          <w:rFonts w:ascii="Times New Roman" w:hAnsi="Times New Roman" w:cs="Times New Roman"/>
          <w:sz w:val="24"/>
          <w:szCs w:val="24"/>
          <w:lang w:bidi="ru-RU"/>
        </w:rPr>
        <w:t>Особое внимание следует уделять вопросам техники безопасности: обращать вним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382616">
        <w:rPr>
          <w:rFonts w:ascii="Times New Roman" w:hAnsi="Times New Roman" w:cs="Times New Roman"/>
          <w:sz w:val="24"/>
          <w:szCs w:val="24"/>
          <w:lang w:bidi="ru-RU"/>
        </w:rPr>
        <w:t>ние учащихся на возможные опасности, возникающие во время работы с инструментом и на станках, показывать безопасные приемы работы.</w:t>
      </w:r>
    </w:p>
    <w:p w:rsidR="005D59CB" w:rsidRPr="00B83DFB" w:rsidRDefault="006D0200" w:rsidP="00B83D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2616">
        <w:rPr>
          <w:rFonts w:ascii="Times New Roman" w:hAnsi="Times New Roman" w:cs="Times New Roman"/>
          <w:sz w:val="24"/>
          <w:szCs w:val="24"/>
          <w:lang w:bidi="ru-RU"/>
        </w:rPr>
        <w:t>За 5-7 мин до конца занятия работу необходимо прекратить и подвести итоги, после чего дежурные должны начать уборку помещения.</w:t>
      </w:r>
    </w:p>
    <w:p w:rsidR="006D0200" w:rsidRPr="005D59CB" w:rsidRDefault="006D0200" w:rsidP="006D02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9CB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 xml:space="preserve">1. Агапова И. А., Давыдова М. А. 100 лучших оригами для детей. - М.: ООО </w:t>
      </w:r>
      <w:proofErr w:type="spellStart"/>
      <w:r w:rsidRPr="005D59CB">
        <w:rPr>
          <w:rFonts w:ascii="Times New Roman" w:hAnsi="Times New Roman" w:cs="Times New Roman"/>
          <w:sz w:val="24"/>
          <w:szCs w:val="24"/>
        </w:rPr>
        <w:t>ИКТЦ</w:t>
      </w:r>
      <w:proofErr w:type="spellEnd"/>
      <w:r w:rsidRPr="005D59CB">
        <w:rPr>
          <w:rFonts w:ascii="Times New Roman" w:hAnsi="Times New Roman" w:cs="Times New Roman"/>
          <w:sz w:val="24"/>
          <w:szCs w:val="24"/>
        </w:rPr>
        <w:t xml:space="preserve"> «Лада», 2010.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D59CB">
        <w:rPr>
          <w:rFonts w:ascii="Times New Roman" w:hAnsi="Times New Roman" w:cs="Times New Roman"/>
          <w:sz w:val="24"/>
          <w:szCs w:val="24"/>
        </w:rPr>
        <w:t>Бобкова</w:t>
      </w:r>
      <w:proofErr w:type="spellEnd"/>
      <w:r w:rsidRPr="005D59CB">
        <w:rPr>
          <w:rFonts w:ascii="Times New Roman" w:hAnsi="Times New Roman" w:cs="Times New Roman"/>
          <w:sz w:val="24"/>
          <w:szCs w:val="24"/>
        </w:rPr>
        <w:t xml:space="preserve"> Т. И., </w:t>
      </w:r>
      <w:proofErr w:type="spellStart"/>
      <w:r w:rsidRPr="005D59CB">
        <w:rPr>
          <w:rFonts w:ascii="Times New Roman" w:hAnsi="Times New Roman" w:cs="Times New Roman"/>
          <w:sz w:val="24"/>
          <w:szCs w:val="24"/>
        </w:rPr>
        <w:t>Красносельская</w:t>
      </w:r>
      <w:proofErr w:type="spellEnd"/>
      <w:r w:rsidRPr="005D59CB">
        <w:rPr>
          <w:rFonts w:ascii="Times New Roman" w:hAnsi="Times New Roman" w:cs="Times New Roman"/>
          <w:sz w:val="24"/>
          <w:szCs w:val="24"/>
        </w:rPr>
        <w:t xml:space="preserve"> В. Б., </w:t>
      </w:r>
      <w:proofErr w:type="spellStart"/>
      <w:r w:rsidRPr="005D59CB">
        <w:rPr>
          <w:rFonts w:ascii="Times New Roman" w:hAnsi="Times New Roman" w:cs="Times New Roman"/>
          <w:sz w:val="24"/>
          <w:szCs w:val="24"/>
        </w:rPr>
        <w:t>Прудыус</w:t>
      </w:r>
      <w:proofErr w:type="spellEnd"/>
      <w:r w:rsidRPr="005D59CB">
        <w:rPr>
          <w:rFonts w:ascii="Times New Roman" w:hAnsi="Times New Roman" w:cs="Times New Roman"/>
          <w:sz w:val="24"/>
          <w:szCs w:val="24"/>
        </w:rPr>
        <w:t xml:space="preserve"> Н. Н. Художественное развитие д</w:t>
      </w:r>
      <w:r w:rsidRPr="005D59CB">
        <w:rPr>
          <w:rFonts w:ascii="Times New Roman" w:hAnsi="Times New Roman" w:cs="Times New Roman"/>
          <w:sz w:val="24"/>
          <w:szCs w:val="24"/>
        </w:rPr>
        <w:t>е</w:t>
      </w:r>
      <w:r w:rsidRPr="005D59CB">
        <w:rPr>
          <w:rFonts w:ascii="Times New Roman" w:hAnsi="Times New Roman" w:cs="Times New Roman"/>
          <w:sz w:val="24"/>
          <w:szCs w:val="24"/>
        </w:rPr>
        <w:t>тей 6 - 7 лет. - М.: ТЦ Сфера, 2014.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D59CB">
        <w:rPr>
          <w:rFonts w:ascii="Times New Roman" w:hAnsi="Times New Roman" w:cs="Times New Roman"/>
          <w:sz w:val="24"/>
          <w:szCs w:val="24"/>
        </w:rPr>
        <w:t>Выгодский</w:t>
      </w:r>
      <w:proofErr w:type="spellEnd"/>
      <w:r w:rsidRPr="005D59CB">
        <w:rPr>
          <w:rFonts w:ascii="Times New Roman" w:hAnsi="Times New Roman" w:cs="Times New Roman"/>
          <w:sz w:val="24"/>
          <w:szCs w:val="24"/>
        </w:rPr>
        <w:t xml:space="preserve"> Л. С. Воображение и творчество в детском возрасте. - М.: Просвещ</w:t>
      </w:r>
      <w:r w:rsidRPr="005D59CB">
        <w:rPr>
          <w:rFonts w:ascii="Times New Roman" w:hAnsi="Times New Roman" w:cs="Times New Roman"/>
          <w:sz w:val="24"/>
          <w:szCs w:val="24"/>
        </w:rPr>
        <w:t>е</w:t>
      </w:r>
      <w:r w:rsidRPr="005D59CB">
        <w:rPr>
          <w:rFonts w:ascii="Times New Roman" w:hAnsi="Times New Roman" w:cs="Times New Roman"/>
          <w:sz w:val="24"/>
          <w:szCs w:val="24"/>
        </w:rPr>
        <w:t>ние, 1999 г.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 xml:space="preserve">4. Данилина Т. А., </w:t>
      </w:r>
      <w:proofErr w:type="spellStart"/>
      <w:r w:rsidRPr="005D59CB">
        <w:rPr>
          <w:rFonts w:ascii="Times New Roman" w:hAnsi="Times New Roman" w:cs="Times New Roman"/>
          <w:sz w:val="24"/>
          <w:szCs w:val="24"/>
        </w:rPr>
        <w:t>Зедгенидзе</w:t>
      </w:r>
      <w:proofErr w:type="spellEnd"/>
      <w:r w:rsidRPr="005D59CB">
        <w:rPr>
          <w:rFonts w:ascii="Times New Roman" w:hAnsi="Times New Roman" w:cs="Times New Roman"/>
          <w:sz w:val="24"/>
          <w:szCs w:val="24"/>
        </w:rPr>
        <w:t xml:space="preserve"> В. Я., Степина Н. М. В мире детских эм</w:t>
      </w:r>
      <w:r w:rsidRPr="005D59CB">
        <w:rPr>
          <w:rFonts w:ascii="Times New Roman" w:hAnsi="Times New Roman" w:cs="Times New Roman"/>
          <w:sz w:val="24"/>
          <w:szCs w:val="24"/>
        </w:rPr>
        <w:t>о</w:t>
      </w:r>
      <w:r w:rsidRPr="005D59CB">
        <w:rPr>
          <w:rFonts w:ascii="Times New Roman" w:hAnsi="Times New Roman" w:cs="Times New Roman"/>
          <w:sz w:val="24"/>
          <w:szCs w:val="24"/>
        </w:rPr>
        <w:t>ций: Пособие для практических работников ДОУ. - М.: Айрис-пресс, 2004. – 160 с.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5. Долженко Г. И. 100 поделок из бумаги. - Ярославль: Академия разв</w:t>
      </w:r>
      <w:r w:rsidRPr="005D59CB">
        <w:rPr>
          <w:rFonts w:ascii="Times New Roman" w:hAnsi="Times New Roman" w:cs="Times New Roman"/>
          <w:sz w:val="24"/>
          <w:szCs w:val="24"/>
        </w:rPr>
        <w:t>и</w:t>
      </w:r>
      <w:r w:rsidRPr="005D59CB">
        <w:rPr>
          <w:rFonts w:ascii="Times New Roman" w:hAnsi="Times New Roman" w:cs="Times New Roman"/>
          <w:sz w:val="24"/>
          <w:szCs w:val="24"/>
        </w:rPr>
        <w:t>тия, 2002.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6. Котова Е. В, Кузнецова С. В, Романова Т. А. Развитие творческих способностей дошкольников. Методическое пособие. - М.: ТЦ Сфера, 2010.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7. Малков В. И. Бумажные фантазии. - М.: Просвещение, 2012.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8. Начальное техническое моделирование [Текст]: сборник методических матери</w:t>
      </w:r>
      <w:r w:rsidRPr="005D59CB">
        <w:rPr>
          <w:rFonts w:ascii="Times New Roman" w:hAnsi="Times New Roman" w:cs="Times New Roman"/>
          <w:sz w:val="24"/>
          <w:szCs w:val="24"/>
        </w:rPr>
        <w:t>а</w:t>
      </w:r>
      <w:r w:rsidRPr="005D59CB">
        <w:rPr>
          <w:rFonts w:ascii="Times New Roman" w:hAnsi="Times New Roman" w:cs="Times New Roman"/>
          <w:sz w:val="24"/>
          <w:szCs w:val="24"/>
        </w:rPr>
        <w:t>лов / под ред. Космачевой М. В. - М.: Издательство «Перо», 2016. -112 с. (Серия «Лучшие проекты дополнительного образования»).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5D59CB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5D59CB">
        <w:rPr>
          <w:rFonts w:ascii="Times New Roman" w:hAnsi="Times New Roman" w:cs="Times New Roman"/>
          <w:sz w:val="24"/>
          <w:szCs w:val="24"/>
        </w:rPr>
        <w:t xml:space="preserve"> Н. В. Внедрение </w:t>
      </w:r>
      <w:proofErr w:type="spellStart"/>
      <w:r w:rsidRPr="005D59CB">
        <w:rPr>
          <w:rFonts w:ascii="Times New Roman" w:hAnsi="Times New Roman" w:cs="Times New Roman"/>
          <w:sz w:val="24"/>
          <w:szCs w:val="24"/>
        </w:rPr>
        <w:t>ФГОС</w:t>
      </w:r>
      <w:proofErr w:type="spellEnd"/>
      <w:r w:rsidRPr="005D59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59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D59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59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D59CB">
        <w:rPr>
          <w:rFonts w:ascii="Times New Roman" w:hAnsi="Times New Roman" w:cs="Times New Roman"/>
          <w:sz w:val="24"/>
          <w:szCs w:val="24"/>
        </w:rPr>
        <w:t xml:space="preserve"> практику работы дошкольных образовател</w:t>
      </w:r>
      <w:r w:rsidRPr="005D59CB">
        <w:rPr>
          <w:rFonts w:ascii="Times New Roman" w:hAnsi="Times New Roman" w:cs="Times New Roman"/>
          <w:sz w:val="24"/>
          <w:szCs w:val="24"/>
        </w:rPr>
        <w:t>ь</w:t>
      </w:r>
      <w:r w:rsidRPr="005D59CB">
        <w:rPr>
          <w:rFonts w:ascii="Times New Roman" w:hAnsi="Times New Roman" w:cs="Times New Roman"/>
          <w:sz w:val="24"/>
          <w:szCs w:val="24"/>
        </w:rPr>
        <w:t>ных организаций. - СПб</w:t>
      </w:r>
      <w:proofErr w:type="gramStart"/>
      <w:r w:rsidRPr="005D59C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5D59CB">
        <w:rPr>
          <w:rFonts w:ascii="Times New Roman" w:hAnsi="Times New Roman" w:cs="Times New Roman"/>
          <w:sz w:val="24"/>
          <w:szCs w:val="24"/>
        </w:rPr>
        <w:t>ООО Изд-во «ДЕТСТВО-ПРЕСС», 2014.</w:t>
      </w:r>
    </w:p>
    <w:p w:rsidR="00870AB3" w:rsidRPr="005D59CB" w:rsidRDefault="00870AB3" w:rsidP="00870A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10.  Новицкая С. А. Поделки из бумаги. Совместное творчество педагога и дошкол</w:t>
      </w:r>
      <w:r w:rsidRPr="005D59CB">
        <w:rPr>
          <w:rFonts w:ascii="Times New Roman" w:hAnsi="Times New Roman" w:cs="Times New Roman"/>
          <w:sz w:val="24"/>
          <w:szCs w:val="24"/>
        </w:rPr>
        <w:t>ь</w:t>
      </w:r>
      <w:r w:rsidRPr="005D59CB">
        <w:rPr>
          <w:rFonts w:ascii="Times New Roman" w:hAnsi="Times New Roman" w:cs="Times New Roman"/>
          <w:sz w:val="24"/>
          <w:szCs w:val="24"/>
        </w:rPr>
        <w:t>ника: Методическое пособие для педагогов ДОУ. - СПб</w:t>
      </w:r>
      <w:proofErr w:type="gramStart"/>
      <w:r w:rsidRPr="005D59C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5D59CB">
        <w:rPr>
          <w:rFonts w:ascii="Times New Roman" w:hAnsi="Times New Roman" w:cs="Times New Roman"/>
          <w:sz w:val="24"/>
          <w:szCs w:val="24"/>
        </w:rPr>
        <w:t>ООО Изд-во « ДЕТСТВО-ПРЕСС», 2013.</w:t>
      </w:r>
    </w:p>
    <w:p w:rsidR="005D59CB" w:rsidRPr="005D59CB" w:rsidRDefault="00870AB3" w:rsidP="005D59CB">
      <w:pPr>
        <w:spacing w:after="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 xml:space="preserve">11. Уваров С. Н., </w:t>
      </w:r>
      <w:proofErr w:type="spellStart"/>
      <w:r w:rsidRPr="005D59CB">
        <w:rPr>
          <w:rFonts w:ascii="Times New Roman" w:hAnsi="Times New Roman" w:cs="Times New Roman"/>
          <w:sz w:val="24"/>
          <w:szCs w:val="24"/>
        </w:rPr>
        <w:t>Кунина</w:t>
      </w:r>
      <w:proofErr w:type="spellEnd"/>
      <w:r w:rsidRPr="005D59CB">
        <w:rPr>
          <w:rFonts w:ascii="Times New Roman" w:hAnsi="Times New Roman" w:cs="Times New Roman"/>
          <w:sz w:val="24"/>
          <w:szCs w:val="24"/>
        </w:rPr>
        <w:t xml:space="preserve"> М. В. Основы творческо-конструкторской де</w:t>
      </w:r>
      <w:r w:rsidRPr="005D59CB">
        <w:rPr>
          <w:rFonts w:ascii="Times New Roman" w:hAnsi="Times New Roman" w:cs="Times New Roman"/>
          <w:sz w:val="24"/>
          <w:szCs w:val="24"/>
        </w:rPr>
        <w:t>я</w:t>
      </w:r>
      <w:r w:rsidRPr="005D59CB">
        <w:rPr>
          <w:rFonts w:ascii="Times New Roman" w:hAnsi="Times New Roman" w:cs="Times New Roman"/>
          <w:sz w:val="24"/>
          <w:szCs w:val="24"/>
        </w:rPr>
        <w:t>тельности. – М.: Академический проект, 2005</w:t>
      </w:r>
    </w:p>
    <w:p w:rsidR="005D59CB" w:rsidRPr="005D59CB" w:rsidRDefault="005D59CB">
      <w:pPr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br w:type="page"/>
      </w:r>
    </w:p>
    <w:p w:rsidR="006D0200" w:rsidRPr="005D59CB" w:rsidRDefault="00EA3B59" w:rsidP="005D59CB">
      <w:pPr>
        <w:spacing w:after="0" w:line="360" w:lineRule="auto"/>
        <w:ind w:left="502"/>
        <w:jc w:val="right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A3B59" w:rsidRPr="005D59CB" w:rsidRDefault="00EA3B59" w:rsidP="00EA3B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9CB">
        <w:rPr>
          <w:rFonts w:ascii="Times New Roman" w:hAnsi="Times New Roman" w:cs="Times New Roman"/>
          <w:b/>
          <w:sz w:val="24"/>
          <w:szCs w:val="24"/>
        </w:rPr>
        <w:t>Техника безопасности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9CB">
        <w:rPr>
          <w:rFonts w:ascii="Times New Roman" w:hAnsi="Times New Roman" w:cs="Times New Roman"/>
          <w:b/>
          <w:sz w:val="24"/>
          <w:szCs w:val="24"/>
        </w:rPr>
        <w:t xml:space="preserve">Общие  правила для </w:t>
      </w:r>
      <w:proofErr w:type="gramStart"/>
      <w:r w:rsidRPr="005D59C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1. Работу начинай только с разрешения руководителя.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2. Не работай неисправным инструментом, используй инструменты только по назнач</w:t>
      </w:r>
      <w:r w:rsidRPr="005D59CB">
        <w:rPr>
          <w:rFonts w:ascii="Times New Roman" w:hAnsi="Times New Roman" w:cs="Times New Roman"/>
          <w:sz w:val="24"/>
          <w:szCs w:val="24"/>
        </w:rPr>
        <w:t>е</w:t>
      </w:r>
      <w:r w:rsidRPr="005D59CB">
        <w:rPr>
          <w:rFonts w:ascii="Times New Roman" w:hAnsi="Times New Roman" w:cs="Times New Roman"/>
          <w:sz w:val="24"/>
          <w:szCs w:val="24"/>
        </w:rPr>
        <w:t>нию.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 xml:space="preserve">3. Не пользуйся инструментами, правила </w:t>
      </w:r>
      <w:proofErr w:type="gramStart"/>
      <w:r w:rsidRPr="005D59CB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Pr="005D59CB">
        <w:rPr>
          <w:rFonts w:ascii="Times New Roman" w:hAnsi="Times New Roman" w:cs="Times New Roman"/>
          <w:sz w:val="24"/>
          <w:szCs w:val="24"/>
        </w:rPr>
        <w:t xml:space="preserve"> с которыми не изучены.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4. При работе держи инструмент так, как показал руководитель.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5. Не носи в карманах инструменты (ножницы, шило, иглу и др.)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6. Инструменты и оборудование храни только в предназначенном для этого месте.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7. Располагай инструменты и оборудование на рабочем месте в порядке, указанном рук</w:t>
      </w:r>
      <w:r w:rsidRPr="005D59CB">
        <w:rPr>
          <w:rFonts w:ascii="Times New Roman" w:hAnsi="Times New Roman" w:cs="Times New Roman"/>
          <w:sz w:val="24"/>
          <w:szCs w:val="24"/>
        </w:rPr>
        <w:t>о</w:t>
      </w:r>
      <w:r w:rsidRPr="005D59CB">
        <w:rPr>
          <w:rFonts w:ascii="Times New Roman" w:hAnsi="Times New Roman" w:cs="Times New Roman"/>
          <w:sz w:val="24"/>
          <w:szCs w:val="24"/>
        </w:rPr>
        <w:t>водителем.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8. Будь внимательным: не разговаривай, не отвлекайся посторонним делом.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9. Когда руководитель обращается к тебе, приостанови работу и выслушай его.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10. Во время работы содержи рабочее место в порядке и чистоте.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9CB">
        <w:rPr>
          <w:rFonts w:ascii="Times New Roman" w:hAnsi="Times New Roman" w:cs="Times New Roman"/>
          <w:b/>
          <w:sz w:val="24"/>
          <w:szCs w:val="24"/>
        </w:rPr>
        <w:t>Правила обращения с ножницами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1. Пользуйся ножницами с закругленными концами.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2. Клади ножницы на стол так, чтобы они не выступали за край стола.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3. Не работай тупыми ножницами и ножницами с ослабленным шарнирным креплением.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4. При работе внимательно следи за линией разреза.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5. Во время резания придерживай материал левой рукой так, чтобы пальцы были в ст</w:t>
      </w:r>
      <w:r w:rsidRPr="005D59CB">
        <w:rPr>
          <w:rFonts w:ascii="Times New Roman" w:hAnsi="Times New Roman" w:cs="Times New Roman"/>
          <w:sz w:val="24"/>
          <w:szCs w:val="24"/>
        </w:rPr>
        <w:t>о</w:t>
      </w:r>
      <w:r w:rsidRPr="005D59CB">
        <w:rPr>
          <w:rFonts w:ascii="Times New Roman" w:hAnsi="Times New Roman" w:cs="Times New Roman"/>
          <w:sz w:val="24"/>
          <w:szCs w:val="24"/>
        </w:rPr>
        <w:t>роне от лезвия ножниц.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6. Не держи ножницы концами вверх.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7. Не оставляй ножницы в раскрытом виде.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8. Не режь ножницами по ходу.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9. Не подходи к товарищу во время резания.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10. Передавай ножницы товарищу только в закрытом виде, держа их за раб</w:t>
      </w:r>
      <w:r w:rsidRPr="005D59CB">
        <w:rPr>
          <w:rFonts w:ascii="Times New Roman" w:hAnsi="Times New Roman" w:cs="Times New Roman"/>
          <w:sz w:val="24"/>
          <w:szCs w:val="24"/>
        </w:rPr>
        <w:t>о</w:t>
      </w:r>
      <w:r w:rsidRPr="005D59CB">
        <w:rPr>
          <w:rFonts w:ascii="Times New Roman" w:hAnsi="Times New Roman" w:cs="Times New Roman"/>
          <w:sz w:val="24"/>
          <w:szCs w:val="24"/>
        </w:rPr>
        <w:t>чую часть.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9CB">
        <w:rPr>
          <w:rFonts w:ascii="Times New Roman" w:hAnsi="Times New Roman" w:cs="Times New Roman"/>
          <w:b/>
          <w:sz w:val="24"/>
          <w:szCs w:val="24"/>
        </w:rPr>
        <w:t>Правила обращения с шилом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1. Держи прокалываемый предмет на подкладной доске.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2. Шило держи так, чтобы ручка упиралась в середину ладони, а указательный палец л</w:t>
      </w:r>
      <w:r w:rsidRPr="005D59CB">
        <w:rPr>
          <w:rFonts w:ascii="Times New Roman" w:hAnsi="Times New Roman" w:cs="Times New Roman"/>
          <w:sz w:val="24"/>
          <w:szCs w:val="24"/>
        </w:rPr>
        <w:t>е</w:t>
      </w:r>
      <w:r w:rsidRPr="005D59CB">
        <w:rPr>
          <w:rFonts w:ascii="Times New Roman" w:hAnsi="Times New Roman" w:cs="Times New Roman"/>
          <w:sz w:val="24"/>
          <w:szCs w:val="24"/>
        </w:rPr>
        <w:t>жал вдоль металлического стержня.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3. Делай прокол, осторожно вращая ручку вправо и влево. Сильно не наж</w:t>
      </w:r>
      <w:r w:rsidRPr="005D59CB">
        <w:rPr>
          <w:rFonts w:ascii="Times New Roman" w:hAnsi="Times New Roman" w:cs="Times New Roman"/>
          <w:sz w:val="24"/>
          <w:szCs w:val="24"/>
        </w:rPr>
        <w:t>и</w:t>
      </w:r>
      <w:r w:rsidRPr="005D59CB">
        <w:rPr>
          <w:rFonts w:ascii="Times New Roman" w:hAnsi="Times New Roman" w:cs="Times New Roman"/>
          <w:sz w:val="24"/>
          <w:szCs w:val="24"/>
        </w:rPr>
        <w:t>май.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4. Не прокалывай шилом твердые предметы с гладкой поверхностью.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5. Не пользуйся шилом не по назначению.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lastRenderedPageBreak/>
        <w:t>6. Следи за исправностью инструмента – шило должно иметь плотно пр</w:t>
      </w:r>
      <w:r w:rsidRPr="005D59CB">
        <w:rPr>
          <w:rFonts w:ascii="Times New Roman" w:hAnsi="Times New Roman" w:cs="Times New Roman"/>
          <w:sz w:val="24"/>
          <w:szCs w:val="24"/>
        </w:rPr>
        <w:t>и</w:t>
      </w:r>
      <w:r w:rsidRPr="005D59CB">
        <w:rPr>
          <w:rFonts w:ascii="Times New Roman" w:hAnsi="Times New Roman" w:cs="Times New Roman"/>
          <w:sz w:val="24"/>
          <w:szCs w:val="24"/>
        </w:rPr>
        <w:t>гнанную ручку с предохранительным кольцом.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7. Передавай шило товарищу ручкой вперед.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8. После работы клади шило на место.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9CB">
        <w:rPr>
          <w:rFonts w:ascii="Times New Roman" w:hAnsi="Times New Roman" w:cs="Times New Roman"/>
          <w:b/>
          <w:sz w:val="24"/>
          <w:szCs w:val="24"/>
        </w:rPr>
        <w:t>Правила работы с мелкими предметами  (скрепки, кнопки, пуговки)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1. Мелкие предметы хранить в специальных коробках с маркировкой.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2. Не высыпай мелкие предметы на стол.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3. Не бросайся ими.</w:t>
      </w:r>
    </w:p>
    <w:p w:rsidR="00EA3B59" w:rsidRPr="005D59CB" w:rsidRDefault="00EA3B59" w:rsidP="00EA3B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4. Не бери мелкие предметы в рот.</w:t>
      </w:r>
    </w:p>
    <w:p w:rsidR="005D59CB" w:rsidRPr="005D59CB" w:rsidRDefault="00EA3B59" w:rsidP="005D5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5. После работы тщательно собери все предметы и поставь коробочку в специальн</w:t>
      </w:r>
      <w:r w:rsidR="005D59CB" w:rsidRPr="005D59CB">
        <w:rPr>
          <w:rFonts w:ascii="Times New Roman" w:hAnsi="Times New Roman" w:cs="Times New Roman"/>
          <w:sz w:val="24"/>
          <w:szCs w:val="24"/>
        </w:rPr>
        <w:t>о отв</w:t>
      </w:r>
      <w:r w:rsidR="005D59CB" w:rsidRPr="005D59CB">
        <w:rPr>
          <w:rFonts w:ascii="Times New Roman" w:hAnsi="Times New Roman" w:cs="Times New Roman"/>
          <w:sz w:val="24"/>
          <w:szCs w:val="24"/>
        </w:rPr>
        <w:t>е</w:t>
      </w:r>
      <w:r w:rsidR="005D59CB" w:rsidRPr="005D59CB">
        <w:rPr>
          <w:rFonts w:ascii="Times New Roman" w:hAnsi="Times New Roman" w:cs="Times New Roman"/>
          <w:sz w:val="24"/>
          <w:szCs w:val="24"/>
        </w:rPr>
        <w:t>денный для хранения шкаф.</w:t>
      </w:r>
    </w:p>
    <w:p w:rsidR="00EA3B59" w:rsidRPr="005D59CB" w:rsidRDefault="00EA3B59" w:rsidP="005D59C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59C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A3B59" w:rsidRPr="005D59CB" w:rsidRDefault="00EA3B59" w:rsidP="00EA3B5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59CB">
        <w:rPr>
          <w:rFonts w:ascii="Times New Roman" w:eastAsia="Calibri" w:hAnsi="Times New Roman" w:cs="Times New Roman"/>
          <w:b/>
          <w:sz w:val="24"/>
          <w:szCs w:val="24"/>
        </w:rPr>
        <w:t>Инструментарий для выявления и оценки</w:t>
      </w:r>
    </w:p>
    <w:p w:rsidR="00EA3B59" w:rsidRPr="005D59CB" w:rsidRDefault="00EA3B59" w:rsidP="00EA3B5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59CB">
        <w:rPr>
          <w:rFonts w:ascii="Times New Roman" w:eastAsia="Calibri" w:hAnsi="Times New Roman" w:cs="Times New Roman"/>
          <w:b/>
          <w:sz w:val="24"/>
          <w:szCs w:val="24"/>
        </w:rPr>
        <w:t>результативности   образовательной    деятельности в объединении</w:t>
      </w:r>
    </w:p>
    <w:p w:rsidR="00EA3B59" w:rsidRPr="005D59CB" w:rsidRDefault="00EA3B59" w:rsidP="00EA3B59">
      <w:pPr>
        <w:tabs>
          <w:tab w:val="left" w:pos="54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59CB">
        <w:rPr>
          <w:rFonts w:ascii="Times New Roman" w:eastAsia="Calibri" w:hAnsi="Times New Roman" w:cs="Times New Roman"/>
          <w:b/>
          <w:sz w:val="24"/>
          <w:szCs w:val="24"/>
        </w:rPr>
        <w:t>Анкета «Мои интересы»</w:t>
      </w:r>
    </w:p>
    <w:p w:rsidR="00EA3B59" w:rsidRPr="005D59CB" w:rsidRDefault="00EA3B59" w:rsidP="00EA3B59">
      <w:pPr>
        <w:tabs>
          <w:tab w:val="left" w:pos="540"/>
        </w:tabs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b/>
          <w:i/>
          <w:sz w:val="24"/>
          <w:szCs w:val="24"/>
        </w:rPr>
        <w:t>Дорогой друг! Ответь, пожалуйста, на следующие вопросы:</w:t>
      </w:r>
    </w:p>
    <w:p w:rsidR="00EA3B59" w:rsidRPr="005D59CB" w:rsidRDefault="00EA3B59" w:rsidP="00EA3B59">
      <w:pPr>
        <w:numPr>
          <w:ilvl w:val="0"/>
          <w:numId w:val="15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Меня зовут _________________________________________________</w:t>
      </w:r>
    </w:p>
    <w:p w:rsidR="00EA3B59" w:rsidRPr="005D59CB" w:rsidRDefault="00EA3B59" w:rsidP="00EA3B59">
      <w:pPr>
        <w:numPr>
          <w:ilvl w:val="0"/>
          <w:numId w:val="15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Мне ____________________лет</w:t>
      </w:r>
    </w:p>
    <w:p w:rsidR="00EA3B59" w:rsidRPr="005D59CB" w:rsidRDefault="00EA3B59" w:rsidP="00EA3B59">
      <w:pPr>
        <w:numPr>
          <w:ilvl w:val="0"/>
          <w:numId w:val="15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 xml:space="preserve">Я выбрал объединение ________________________________________ </w:t>
      </w:r>
    </w:p>
    <w:p w:rsidR="00EA3B59" w:rsidRPr="005D59CB" w:rsidRDefault="00EA3B59" w:rsidP="00EA3B59">
      <w:pPr>
        <w:numPr>
          <w:ilvl w:val="0"/>
          <w:numId w:val="15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Я узнал об этом объединении (</w:t>
      </w:r>
      <w:proofErr w:type="gramStart"/>
      <w:r w:rsidRPr="005D59CB">
        <w:rPr>
          <w:rFonts w:ascii="Times New Roman" w:eastAsia="Calibri" w:hAnsi="Times New Roman" w:cs="Times New Roman"/>
          <w:sz w:val="24"/>
          <w:szCs w:val="24"/>
        </w:rPr>
        <w:t>нужное</w:t>
      </w:r>
      <w:proofErr w:type="gramEnd"/>
      <w:r w:rsidRPr="005D59CB">
        <w:rPr>
          <w:rFonts w:ascii="Times New Roman" w:eastAsia="Calibri" w:hAnsi="Times New Roman" w:cs="Times New Roman"/>
          <w:sz w:val="24"/>
          <w:szCs w:val="24"/>
        </w:rPr>
        <w:t xml:space="preserve"> отметить):</w:t>
      </w:r>
    </w:p>
    <w:p w:rsidR="00EA3B59" w:rsidRPr="005D59CB" w:rsidRDefault="00EA3B59" w:rsidP="00EA3B59">
      <w:pPr>
        <w:numPr>
          <w:ilvl w:val="0"/>
          <w:numId w:val="16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Из газет, телепередачи;</w:t>
      </w:r>
    </w:p>
    <w:p w:rsidR="00EA3B59" w:rsidRPr="005D59CB" w:rsidRDefault="00EA3B59" w:rsidP="00EA3B59">
      <w:pPr>
        <w:numPr>
          <w:ilvl w:val="0"/>
          <w:numId w:val="16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От учителя;</w:t>
      </w:r>
    </w:p>
    <w:p w:rsidR="00EA3B59" w:rsidRPr="005D59CB" w:rsidRDefault="00EA3B59" w:rsidP="00EA3B59">
      <w:pPr>
        <w:numPr>
          <w:ilvl w:val="0"/>
          <w:numId w:val="16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От родителей;</w:t>
      </w:r>
    </w:p>
    <w:p w:rsidR="00EA3B59" w:rsidRPr="005D59CB" w:rsidRDefault="00EA3B59" w:rsidP="00EA3B59">
      <w:pPr>
        <w:numPr>
          <w:ilvl w:val="0"/>
          <w:numId w:val="16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От друзей;</w:t>
      </w:r>
    </w:p>
    <w:p w:rsidR="00EA3B59" w:rsidRPr="005D59CB" w:rsidRDefault="00EA3B59" w:rsidP="00EA3B59">
      <w:pPr>
        <w:numPr>
          <w:ilvl w:val="0"/>
          <w:numId w:val="16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Свой вариант ________________________________________________</w:t>
      </w:r>
    </w:p>
    <w:p w:rsidR="00EA3B59" w:rsidRPr="005D59CB" w:rsidRDefault="00EA3B59" w:rsidP="00EA3B59">
      <w:pPr>
        <w:tabs>
          <w:tab w:val="left" w:pos="900"/>
        </w:tabs>
        <w:ind w:left="90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5.  </w:t>
      </w:r>
      <w:r w:rsidRPr="005D59CB">
        <w:rPr>
          <w:rFonts w:ascii="Times New Roman" w:eastAsia="Calibri" w:hAnsi="Times New Roman" w:cs="Times New Roman"/>
          <w:sz w:val="24"/>
          <w:szCs w:val="24"/>
        </w:rPr>
        <w:t>Я пришел в объединение, потому что (нужное отметить):</w:t>
      </w:r>
    </w:p>
    <w:p w:rsidR="00EA3B59" w:rsidRPr="005D59CB" w:rsidRDefault="00EA3B59" w:rsidP="00EA3B59">
      <w:pPr>
        <w:numPr>
          <w:ilvl w:val="0"/>
          <w:numId w:val="17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 xml:space="preserve"> Хочу заниматься любимым делом;</w:t>
      </w:r>
    </w:p>
    <w:p w:rsidR="00EA3B59" w:rsidRPr="005D59CB" w:rsidRDefault="00EA3B59" w:rsidP="00EA3B59">
      <w:pPr>
        <w:numPr>
          <w:ilvl w:val="0"/>
          <w:numId w:val="17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Надеюсь найти новых друзей;</w:t>
      </w:r>
    </w:p>
    <w:p w:rsidR="00EA3B59" w:rsidRPr="005D59CB" w:rsidRDefault="00EA3B59" w:rsidP="00EA3B59">
      <w:pPr>
        <w:numPr>
          <w:ilvl w:val="0"/>
          <w:numId w:val="17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Хочу узнать новое, интересное о том, чего не изучают в школе;</w:t>
      </w:r>
    </w:p>
    <w:p w:rsidR="00EA3B59" w:rsidRPr="005D59CB" w:rsidRDefault="00EA3B59" w:rsidP="00EA3B59">
      <w:pPr>
        <w:numPr>
          <w:ilvl w:val="0"/>
          <w:numId w:val="17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Нечем заняться;</w:t>
      </w:r>
    </w:p>
    <w:p w:rsidR="00EA3B59" w:rsidRPr="005D59CB" w:rsidRDefault="00EA3B59" w:rsidP="00EA3B59">
      <w:pPr>
        <w:numPr>
          <w:ilvl w:val="0"/>
          <w:numId w:val="17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Свой вариант_________________________________________________</w:t>
      </w:r>
    </w:p>
    <w:p w:rsidR="00EA3B59" w:rsidRPr="005D59CB" w:rsidRDefault="00EA3B59" w:rsidP="00EA3B59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3B59" w:rsidRPr="005D59CB" w:rsidRDefault="00EA3B59" w:rsidP="00EA3B59">
      <w:pPr>
        <w:numPr>
          <w:ilvl w:val="1"/>
          <w:numId w:val="17"/>
        </w:numPr>
        <w:tabs>
          <w:tab w:val="left" w:pos="540"/>
          <w:tab w:val="num" w:pos="720"/>
        </w:tabs>
        <w:spacing w:after="0" w:line="240" w:lineRule="auto"/>
        <w:ind w:hanging="1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Думаю, что занятия помогут мне (нужное отметить):</w:t>
      </w:r>
    </w:p>
    <w:p w:rsidR="00EA3B59" w:rsidRPr="005D59CB" w:rsidRDefault="00EA3B59" w:rsidP="00EA3B59">
      <w:pPr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Определиться с выбором интересной профессии;</w:t>
      </w:r>
    </w:p>
    <w:p w:rsidR="00EA3B59" w:rsidRPr="005D59CB" w:rsidRDefault="00EA3B59" w:rsidP="00EA3B59">
      <w:pPr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С пользой проводить свое свободное время;</w:t>
      </w:r>
    </w:p>
    <w:p w:rsidR="00EA3B59" w:rsidRPr="005D59CB" w:rsidRDefault="00EA3B59" w:rsidP="00EA3B59">
      <w:pPr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Приобрести знания, которые пригодятся на уроках в школе, в жизни;</w:t>
      </w:r>
    </w:p>
    <w:p w:rsidR="00EA3B59" w:rsidRPr="005D59CB" w:rsidRDefault="00EA3B59" w:rsidP="00EA3B59">
      <w:pPr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9CB">
        <w:rPr>
          <w:rFonts w:ascii="Times New Roman" w:eastAsia="Calibri" w:hAnsi="Times New Roman" w:cs="Times New Roman"/>
          <w:sz w:val="24"/>
          <w:szCs w:val="24"/>
        </w:rPr>
        <w:t>Свой вариант ________________________________________________</w:t>
      </w:r>
    </w:p>
    <w:p w:rsidR="00EA3B59" w:rsidRPr="005D59CB" w:rsidRDefault="00EA3B59" w:rsidP="00EA3B5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E4D80" w:rsidRDefault="000E4D80" w:rsidP="00EA3B5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B59" w:rsidRPr="005D59CB" w:rsidRDefault="00EA3B59" w:rsidP="00EA3B59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D59C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Тест-опросн</w:t>
      </w:r>
      <w:r w:rsidR="000E4D80">
        <w:rPr>
          <w:rFonts w:ascii="Times New Roman" w:eastAsia="Calibri" w:hAnsi="Times New Roman" w:cs="Times New Roman"/>
          <w:b/>
          <w:sz w:val="24"/>
          <w:szCs w:val="24"/>
        </w:rPr>
        <w:t xml:space="preserve">ик «Мое мнение об объединении» </w:t>
      </w:r>
      <w:r w:rsidRPr="005D59C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(для </w:t>
      </w:r>
      <w:proofErr w:type="gramStart"/>
      <w:r w:rsidRPr="005D59CB">
        <w:rPr>
          <w:rFonts w:ascii="Times New Roman" w:eastAsia="Calibri" w:hAnsi="Times New Roman" w:cs="Times New Roman"/>
          <w:sz w:val="24"/>
          <w:szCs w:val="24"/>
          <w:u w:val="single"/>
        </w:rPr>
        <w:t>обучающихся</w:t>
      </w:r>
      <w:proofErr w:type="gramEnd"/>
      <w:r w:rsidRPr="005D59CB">
        <w:rPr>
          <w:rFonts w:ascii="Times New Roman" w:eastAsia="Calibri" w:hAnsi="Times New Roman" w:cs="Times New Roman"/>
          <w:sz w:val="24"/>
          <w:szCs w:val="24"/>
          <w:u w:val="singl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9"/>
        <w:gridCol w:w="4762"/>
      </w:tblGrid>
      <w:tr w:rsidR="00EA3B59" w:rsidRPr="005D59CB" w:rsidTr="00B83DFB">
        <w:trPr>
          <w:trHeight w:val="2427"/>
        </w:trPr>
        <w:tc>
          <w:tcPr>
            <w:tcW w:w="4779" w:type="dxa"/>
          </w:tcPr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Самочувствие в объединении: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а) мне здесь хорошо, чувствую себя в кругу друзей;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б) есть отдельные друзья и товарищи, но далеко не все;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в) скорее здесь я одинок.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2" w:type="dxa"/>
          </w:tcPr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2. Отношение к объединению: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а) дорожу объединением;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б) не задумывался о значении об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моей жизни;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в) хотел бы перейти в другое объед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нение.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B59" w:rsidRPr="005D59CB" w:rsidTr="00B83DFB">
        <w:trPr>
          <w:trHeight w:val="60"/>
        </w:trPr>
        <w:tc>
          <w:tcPr>
            <w:tcW w:w="4779" w:type="dxa"/>
          </w:tcPr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цели работы в объедин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нии: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а) думаю, что в объединении проявл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ется забота о каждом учащемся, обо мне тоже;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б) считаю важным, что мы заботи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ся не только о благополучии уч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но и жителях микрорай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нов;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в) не чувствую заинтересованн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сти в м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ем благополучии.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2" w:type="dxa"/>
          </w:tcPr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деятельности объедин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ния: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а) в основном </w:t>
            </w:r>
            <w:proofErr w:type="gramStart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доволен</w:t>
            </w:r>
            <w:proofErr w:type="gramEnd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об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ния;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б) хотел бы внести существенные коррективы в деятельность объедин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ния;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в) полагаю, что следует в корне изм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нить работу объединения.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B59" w:rsidRPr="005D59CB" w:rsidTr="00B83DFB">
        <w:trPr>
          <w:trHeight w:val="1657"/>
        </w:trPr>
        <w:tc>
          <w:tcPr>
            <w:tcW w:w="4779" w:type="dxa"/>
          </w:tcPr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5. Отношение к коллективным творч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ским д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лам: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а) в объединении проводятся </w:t>
            </w:r>
            <w:proofErr w:type="spellStart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proofErr w:type="spellEnd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, и я в них почти всегда учас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вую;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б) хотелось бы чаще проводить </w:t>
            </w:r>
            <w:proofErr w:type="spellStart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proofErr w:type="spellEnd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объединении;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в) </w:t>
            </w:r>
            <w:proofErr w:type="spellStart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proofErr w:type="spellEnd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нашему объединению не </w:t>
            </w:r>
            <w:proofErr w:type="gramStart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ну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  <w:proofErr w:type="gramEnd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2" w:type="dxa"/>
          </w:tcPr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6. Отношения в объединении: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а) </w:t>
            </w:r>
            <w:proofErr w:type="gramStart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большинство уч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объединения стремятся к о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щению со своими </w:t>
            </w:r>
            <w:proofErr w:type="spellStart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сокружковцами</w:t>
            </w:r>
            <w:proofErr w:type="spellEnd"/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б) думаю, что дружба в объедин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нии слабо проявляется, в основном др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жат по группам;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в) полагаю, что дружба всех ме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ду собой в нашем объединении нево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можна.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3B59" w:rsidRPr="005D59CB" w:rsidTr="00B83DFB">
        <w:trPr>
          <w:trHeight w:val="70"/>
        </w:trPr>
        <w:tc>
          <w:tcPr>
            <w:tcW w:w="9540" w:type="dxa"/>
            <w:gridSpan w:val="2"/>
          </w:tcPr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7. Творческое самовыражение: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а) доволен, что есть возможность проявить себя в объединении;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б) здесь, в объединении я открыл в себе некоторые способности и имею возмо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в их развитии;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в) думаю, что во мне есть способности, о которых в объединении не знают.</w:t>
            </w:r>
          </w:p>
          <w:p w:rsidR="00EA3B59" w:rsidRPr="005D59CB" w:rsidRDefault="00EA3B59" w:rsidP="00B83DF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4D80" w:rsidRDefault="000E4D80" w:rsidP="005D59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83DFB" w:rsidRPr="000E4D80" w:rsidRDefault="00B83DFB" w:rsidP="00B83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D80">
        <w:rPr>
          <w:rFonts w:ascii="Times New Roman" w:hAnsi="Times New Roman" w:cs="Times New Roman"/>
          <w:b/>
          <w:sz w:val="24"/>
          <w:szCs w:val="24"/>
        </w:rPr>
        <w:t xml:space="preserve">Прошнуровано, пронумеровано и </w:t>
      </w:r>
    </w:p>
    <w:p w:rsidR="00B83DFB" w:rsidRPr="000E4D80" w:rsidRDefault="00B83DFB" w:rsidP="00B83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D80">
        <w:rPr>
          <w:rFonts w:ascii="Times New Roman" w:hAnsi="Times New Roman" w:cs="Times New Roman"/>
          <w:b/>
          <w:sz w:val="24"/>
          <w:szCs w:val="24"/>
        </w:rPr>
        <w:t>Скреплено печатью____________________</w:t>
      </w:r>
    </w:p>
    <w:p w:rsidR="00B83DFB" w:rsidRPr="000E4D80" w:rsidRDefault="00B83DFB" w:rsidP="00B83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D80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 w:rsidRPr="000E4D80">
        <w:rPr>
          <w:rFonts w:ascii="Times New Roman" w:hAnsi="Times New Roman" w:cs="Times New Roman"/>
          <w:b/>
          <w:sz w:val="24"/>
          <w:szCs w:val="24"/>
        </w:rPr>
        <w:t>МБОУ</w:t>
      </w:r>
      <w:proofErr w:type="spellEnd"/>
      <w:r w:rsidRPr="000E4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E4D8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0E4D8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0E4D80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Pr="000E4D80">
        <w:rPr>
          <w:rFonts w:ascii="Times New Roman" w:hAnsi="Times New Roman" w:cs="Times New Roman"/>
          <w:b/>
          <w:sz w:val="24"/>
          <w:szCs w:val="24"/>
        </w:rPr>
        <w:t xml:space="preserve"> детского творчества»</w:t>
      </w:r>
    </w:p>
    <w:p w:rsidR="00B83DFB" w:rsidRPr="000E4D80" w:rsidRDefault="00B83DFB" w:rsidP="00B83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D80">
        <w:rPr>
          <w:rFonts w:ascii="Times New Roman" w:hAnsi="Times New Roman" w:cs="Times New Roman"/>
          <w:b/>
          <w:sz w:val="24"/>
          <w:szCs w:val="24"/>
        </w:rPr>
        <w:t xml:space="preserve">__________________________ И. Т. </w:t>
      </w:r>
      <w:proofErr w:type="spellStart"/>
      <w:r w:rsidRPr="000E4D80">
        <w:rPr>
          <w:rFonts w:ascii="Times New Roman" w:hAnsi="Times New Roman" w:cs="Times New Roman"/>
          <w:b/>
          <w:sz w:val="24"/>
          <w:szCs w:val="24"/>
        </w:rPr>
        <w:t>Хузин</w:t>
      </w:r>
      <w:proofErr w:type="spellEnd"/>
    </w:p>
    <w:p w:rsidR="000E4D80" w:rsidRPr="00B83DFB" w:rsidRDefault="000E4D80" w:rsidP="00B83DFB">
      <w:pPr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sectPr w:rsidR="000E4D80" w:rsidRPr="00B83DFB" w:rsidSect="002A3E1B">
      <w:footerReference w:type="even" r:id="rId8"/>
      <w:footerReference w:type="default" r:id="rId9"/>
      <w:type w:val="continuous"/>
      <w:pgSz w:w="11906" w:h="16838" w:code="9"/>
      <w:pgMar w:top="1134" w:right="850" w:bottom="993" w:left="1701" w:header="708" w:footer="708" w:gutter="0"/>
      <w:cols w:space="19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9D0" w:rsidRDefault="00C109D0" w:rsidP="006D0200">
      <w:pPr>
        <w:spacing w:after="0" w:line="240" w:lineRule="auto"/>
      </w:pPr>
      <w:r>
        <w:separator/>
      </w:r>
    </w:p>
  </w:endnote>
  <w:endnote w:type="continuationSeparator" w:id="0">
    <w:p w:rsidR="00C109D0" w:rsidRDefault="00C109D0" w:rsidP="006D0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B93" w:rsidRDefault="001E4B93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FE40C3A" wp14:editId="3AB5D12E">
              <wp:simplePos x="0" y="0"/>
              <wp:positionH relativeFrom="page">
                <wp:posOffset>7040880</wp:posOffset>
              </wp:positionH>
              <wp:positionV relativeFrom="page">
                <wp:posOffset>9953625</wp:posOffset>
              </wp:positionV>
              <wp:extent cx="125095" cy="8826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4B93" w:rsidRDefault="001E4B93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67C23">
                            <w:rPr>
                              <w:rFonts w:ascii="Calibri" w:eastAsia="Calibri" w:hAnsi="Calibri" w:cs="Calibri"/>
                              <w:noProof/>
                            </w:rPr>
                            <w:t>16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554.4pt;margin-top:783.75pt;width:9.85pt;height:6.9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" filled="f" stroked="f">
              <v:textbox style="mso-fit-shape-to-text:t" inset="0,0,0,0">
                <w:txbxContent>
                  <w:p w:rsidR="00EA3B59" w:rsidRDefault="00EA3B5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67C23">
                      <w:rPr>
                        <w:rFonts w:ascii="Calibri" w:eastAsia="Calibri" w:hAnsi="Calibri" w:cs="Calibri"/>
                        <w:noProof/>
                      </w:rPr>
                      <w:t>16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E4B93" w:rsidRDefault="001E4B93"/>
  <w:p w:rsidR="001E4B93" w:rsidRDefault="001E4B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788247"/>
      <w:docPartObj>
        <w:docPartGallery w:val="Page Numbers (Bottom of Page)"/>
        <w:docPartUnique/>
      </w:docPartObj>
    </w:sdtPr>
    <w:sdtContent>
      <w:p w:rsidR="001E4B93" w:rsidRDefault="001E4B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DFB">
          <w:rPr>
            <w:noProof/>
          </w:rPr>
          <w:t>21</w:t>
        </w:r>
        <w:r>
          <w:fldChar w:fldCharType="end"/>
        </w:r>
      </w:p>
    </w:sdtContent>
  </w:sdt>
  <w:p w:rsidR="001E4B93" w:rsidRDefault="001E4B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9D0" w:rsidRDefault="00C109D0" w:rsidP="006D0200">
      <w:pPr>
        <w:spacing w:after="0" w:line="240" w:lineRule="auto"/>
      </w:pPr>
      <w:r>
        <w:separator/>
      </w:r>
    </w:p>
  </w:footnote>
  <w:footnote w:type="continuationSeparator" w:id="0">
    <w:p w:rsidR="00C109D0" w:rsidRDefault="00C109D0" w:rsidP="006D0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0F9"/>
    <w:multiLevelType w:val="hybridMultilevel"/>
    <w:tmpl w:val="EF88F736"/>
    <w:lvl w:ilvl="0" w:tplc="91ECA00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C30B3F"/>
    <w:multiLevelType w:val="multilevel"/>
    <w:tmpl w:val="3738E2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0B2CDF"/>
    <w:multiLevelType w:val="hybridMultilevel"/>
    <w:tmpl w:val="009496C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F7006048">
      <w:start w:val="6"/>
      <w:numFmt w:val="decimal"/>
      <w:lvlText w:val="%2."/>
      <w:lvlJc w:val="left"/>
      <w:pPr>
        <w:tabs>
          <w:tab w:val="num" w:pos="1520"/>
        </w:tabs>
        <w:ind w:left="1520" w:hanging="360"/>
      </w:pPr>
      <w:rPr>
        <w:rFonts w:hint="default"/>
        <w:b/>
      </w:rPr>
    </w:lvl>
    <w:lvl w:ilvl="2" w:tplc="65749F2C">
      <w:start w:val="5"/>
      <w:numFmt w:val="decimal"/>
      <w:lvlText w:val="%3"/>
      <w:lvlJc w:val="left"/>
      <w:pPr>
        <w:ind w:left="24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1BFA7E4B"/>
    <w:multiLevelType w:val="hybridMultilevel"/>
    <w:tmpl w:val="D2F6B0AA"/>
    <w:lvl w:ilvl="0" w:tplc="91ECA00E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343675"/>
    <w:multiLevelType w:val="hybridMultilevel"/>
    <w:tmpl w:val="AAC0F97A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5">
    <w:nsid w:val="221E152A"/>
    <w:multiLevelType w:val="hybridMultilevel"/>
    <w:tmpl w:val="29F05DD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79946E4"/>
    <w:multiLevelType w:val="hybridMultilevel"/>
    <w:tmpl w:val="3A1CAF5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7">
    <w:nsid w:val="31E01BFA"/>
    <w:multiLevelType w:val="hybridMultilevel"/>
    <w:tmpl w:val="11624402"/>
    <w:lvl w:ilvl="0" w:tplc="B7B083B0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0D3597"/>
    <w:multiLevelType w:val="hybridMultilevel"/>
    <w:tmpl w:val="519AEC7A"/>
    <w:lvl w:ilvl="0" w:tplc="5AE8E7DC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B2B74A9"/>
    <w:multiLevelType w:val="hybridMultilevel"/>
    <w:tmpl w:val="6B66C992"/>
    <w:lvl w:ilvl="0" w:tplc="86FA8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4225620"/>
    <w:multiLevelType w:val="hybridMultilevel"/>
    <w:tmpl w:val="934A26C8"/>
    <w:lvl w:ilvl="0" w:tplc="91ECA00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81B4A79"/>
    <w:multiLevelType w:val="hybridMultilevel"/>
    <w:tmpl w:val="614616F0"/>
    <w:lvl w:ilvl="0" w:tplc="675CCBD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2F3DB4"/>
    <w:multiLevelType w:val="hybridMultilevel"/>
    <w:tmpl w:val="E14EF8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20B08E6"/>
    <w:multiLevelType w:val="hybridMultilevel"/>
    <w:tmpl w:val="1CAEAE3A"/>
    <w:lvl w:ilvl="0" w:tplc="5AE8E7DC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30C110B"/>
    <w:multiLevelType w:val="hybridMultilevel"/>
    <w:tmpl w:val="32926C9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4D92353"/>
    <w:multiLevelType w:val="hybridMultilevel"/>
    <w:tmpl w:val="BCD8241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6">
    <w:nsid w:val="665053BF"/>
    <w:multiLevelType w:val="multilevel"/>
    <w:tmpl w:val="0C50C9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547AC4"/>
    <w:multiLevelType w:val="multilevel"/>
    <w:tmpl w:val="2D4AFB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7D28421E"/>
    <w:multiLevelType w:val="hybridMultilevel"/>
    <w:tmpl w:val="D3EE10EE"/>
    <w:lvl w:ilvl="0" w:tplc="91ECA00E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7"/>
  </w:num>
  <w:num w:numId="5">
    <w:abstractNumId w:val="13"/>
  </w:num>
  <w:num w:numId="6">
    <w:abstractNumId w:val="5"/>
  </w:num>
  <w:num w:numId="7">
    <w:abstractNumId w:val="16"/>
  </w:num>
  <w:num w:numId="8">
    <w:abstractNumId w:val="1"/>
  </w:num>
  <w:num w:numId="9">
    <w:abstractNumId w:val="12"/>
  </w:num>
  <w:num w:numId="10">
    <w:abstractNumId w:val="18"/>
  </w:num>
  <w:num w:numId="11">
    <w:abstractNumId w:val="0"/>
  </w:num>
  <w:num w:numId="12">
    <w:abstractNumId w:val="3"/>
  </w:num>
  <w:num w:numId="13">
    <w:abstractNumId w:val="10"/>
  </w:num>
  <w:num w:numId="14">
    <w:abstractNumId w:val="14"/>
  </w:num>
  <w:num w:numId="15">
    <w:abstractNumId w:val="4"/>
  </w:num>
  <w:num w:numId="16">
    <w:abstractNumId w:val="6"/>
  </w:num>
  <w:num w:numId="17">
    <w:abstractNumId w:val="2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9CD"/>
    <w:rsid w:val="00027DFB"/>
    <w:rsid w:val="00096FD2"/>
    <w:rsid w:val="000E4D80"/>
    <w:rsid w:val="00121038"/>
    <w:rsid w:val="00134567"/>
    <w:rsid w:val="00183113"/>
    <w:rsid w:val="001E1761"/>
    <w:rsid w:val="001E4B93"/>
    <w:rsid w:val="002A3E1B"/>
    <w:rsid w:val="002E14C0"/>
    <w:rsid w:val="003805A9"/>
    <w:rsid w:val="00382616"/>
    <w:rsid w:val="00396340"/>
    <w:rsid w:val="003A2B52"/>
    <w:rsid w:val="003E6C64"/>
    <w:rsid w:val="00495FB9"/>
    <w:rsid w:val="004D363A"/>
    <w:rsid w:val="00566C88"/>
    <w:rsid w:val="005D2889"/>
    <w:rsid w:val="005D59CB"/>
    <w:rsid w:val="005D73D4"/>
    <w:rsid w:val="005E24F3"/>
    <w:rsid w:val="005F2E1F"/>
    <w:rsid w:val="006132C8"/>
    <w:rsid w:val="00625D53"/>
    <w:rsid w:val="006C624C"/>
    <w:rsid w:val="006D0200"/>
    <w:rsid w:val="00702FEA"/>
    <w:rsid w:val="00756069"/>
    <w:rsid w:val="007E3E9F"/>
    <w:rsid w:val="00831D4A"/>
    <w:rsid w:val="00870AB3"/>
    <w:rsid w:val="009164E4"/>
    <w:rsid w:val="00997CA7"/>
    <w:rsid w:val="00A027C0"/>
    <w:rsid w:val="00A250F7"/>
    <w:rsid w:val="00A50041"/>
    <w:rsid w:val="00AA3A60"/>
    <w:rsid w:val="00AC319D"/>
    <w:rsid w:val="00B2267A"/>
    <w:rsid w:val="00B83DFB"/>
    <w:rsid w:val="00C109D0"/>
    <w:rsid w:val="00C56A31"/>
    <w:rsid w:val="00C9305C"/>
    <w:rsid w:val="00C94CCB"/>
    <w:rsid w:val="00CE158F"/>
    <w:rsid w:val="00CE74EB"/>
    <w:rsid w:val="00D06EBA"/>
    <w:rsid w:val="00D70AA6"/>
    <w:rsid w:val="00DE59BF"/>
    <w:rsid w:val="00E41BE8"/>
    <w:rsid w:val="00EA3B59"/>
    <w:rsid w:val="00EC39D5"/>
    <w:rsid w:val="00F33C84"/>
    <w:rsid w:val="00F70A9B"/>
    <w:rsid w:val="00F933EA"/>
    <w:rsid w:val="00FB69CD"/>
    <w:rsid w:val="00FD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C56A3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56A31"/>
  </w:style>
  <w:style w:type="paragraph" w:styleId="a6">
    <w:name w:val="header"/>
    <w:basedOn w:val="a"/>
    <w:link w:val="a7"/>
    <w:uiPriority w:val="99"/>
    <w:unhideWhenUsed/>
    <w:rsid w:val="006D0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0200"/>
  </w:style>
  <w:style w:type="paragraph" w:styleId="a8">
    <w:name w:val="footer"/>
    <w:basedOn w:val="a"/>
    <w:link w:val="a9"/>
    <w:uiPriority w:val="99"/>
    <w:unhideWhenUsed/>
    <w:rsid w:val="006D0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0200"/>
  </w:style>
  <w:style w:type="paragraph" w:styleId="aa">
    <w:name w:val="List Paragraph"/>
    <w:basedOn w:val="a"/>
    <w:uiPriority w:val="34"/>
    <w:qFormat/>
    <w:rsid w:val="005E2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C56A3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56A31"/>
  </w:style>
  <w:style w:type="paragraph" w:styleId="a6">
    <w:name w:val="header"/>
    <w:basedOn w:val="a"/>
    <w:link w:val="a7"/>
    <w:uiPriority w:val="99"/>
    <w:unhideWhenUsed/>
    <w:rsid w:val="006D0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0200"/>
  </w:style>
  <w:style w:type="paragraph" w:styleId="a8">
    <w:name w:val="footer"/>
    <w:basedOn w:val="a"/>
    <w:link w:val="a9"/>
    <w:uiPriority w:val="99"/>
    <w:unhideWhenUsed/>
    <w:rsid w:val="006D0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0200"/>
  </w:style>
  <w:style w:type="paragraph" w:styleId="aa">
    <w:name w:val="List Paragraph"/>
    <w:basedOn w:val="a"/>
    <w:uiPriority w:val="34"/>
    <w:qFormat/>
    <w:rsid w:val="005E2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13059</TotalTime>
  <Pages>25</Pages>
  <Words>5351</Words>
  <Characters>30501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cp:lastPrinted>2019-09-29T19:33:00Z</cp:lastPrinted>
  <dcterms:created xsi:type="dcterms:W3CDTF">2019-09-07T07:20:00Z</dcterms:created>
  <dcterms:modified xsi:type="dcterms:W3CDTF">2019-09-29T19:43:00Z</dcterms:modified>
</cp:coreProperties>
</file>